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196" w:rsidRDefault="00A83D6C" w:rsidP="00891CAF">
      <w:pPr>
        <w:spacing w:after="0" w:line="240" w:lineRule="auto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Włocławek dnia 2.04</w:t>
      </w:r>
      <w:r w:rsidR="00891CAF" w:rsidRPr="00891CAF">
        <w:rPr>
          <w:rFonts w:ascii="Arial Narrow" w:hAnsi="Arial Narrow"/>
          <w:sz w:val="24"/>
        </w:rPr>
        <w:t>.2021</w:t>
      </w:r>
      <w:r w:rsidR="00CD6E21">
        <w:rPr>
          <w:rFonts w:ascii="Arial Narrow" w:hAnsi="Arial Narrow"/>
          <w:sz w:val="24"/>
        </w:rPr>
        <w:t xml:space="preserve"> </w:t>
      </w:r>
      <w:r w:rsidR="00891CAF" w:rsidRPr="00891CAF">
        <w:rPr>
          <w:rFonts w:ascii="Arial Narrow" w:hAnsi="Arial Narrow"/>
          <w:sz w:val="24"/>
        </w:rPr>
        <w:t>r.</w:t>
      </w:r>
    </w:p>
    <w:p w:rsidR="00CD6E21" w:rsidRDefault="00CD6E21" w:rsidP="00891CAF">
      <w:pPr>
        <w:spacing w:after="0" w:line="240" w:lineRule="auto"/>
        <w:jc w:val="right"/>
        <w:rPr>
          <w:rFonts w:ascii="Arial Narrow" w:hAnsi="Arial Narrow"/>
          <w:sz w:val="24"/>
        </w:rPr>
      </w:pPr>
      <w:bookmarkStart w:id="0" w:name="_GoBack"/>
      <w:bookmarkEnd w:id="0"/>
    </w:p>
    <w:p w:rsidR="00A83D6C" w:rsidRDefault="00A83D6C" w:rsidP="00A83D6C">
      <w:pPr>
        <w:spacing w:after="0" w:line="240" w:lineRule="auto"/>
        <w:jc w:val="center"/>
        <w:rPr>
          <w:rFonts w:ascii="Arial Narrow" w:hAnsi="Arial Narrow"/>
          <w:sz w:val="24"/>
        </w:rPr>
      </w:pPr>
    </w:p>
    <w:p w:rsidR="00891CAF" w:rsidRPr="00CD6E21" w:rsidRDefault="00891CAF" w:rsidP="00A83D6C">
      <w:pPr>
        <w:spacing w:after="0" w:line="240" w:lineRule="auto"/>
        <w:jc w:val="center"/>
        <w:rPr>
          <w:rFonts w:ascii="Arial Narrow" w:hAnsi="Arial Narrow"/>
          <w:b/>
          <w:sz w:val="24"/>
          <w:u w:val="single"/>
        </w:rPr>
      </w:pPr>
      <w:r w:rsidRPr="00CD6E21">
        <w:rPr>
          <w:rFonts w:ascii="Arial Narrow" w:hAnsi="Arial Narrow"/>
          <w:b/>
          <w:sz w:val="24"/>
          <w:u w:val="single"/>
        </w:rPr>
        <w:t>Wyt</w:t>
      </w:r>
      <w:r w:rsidR="00A83D6C" w:rsidRPr="00CD6E21">
        <w:rPr>
          <w:rFonts w:ascii="Arial Narrow" w:hAnsi="Arial Narrow"/>
          <w:b/>
          <w:sz w:val="24"/>
          <w:u w:val="single"/>
        </w:rPr>
        <w:t xml:space="preserve">yczne do </w:t>
      </w:r>
      <w:r w:rsidR="00CD6E21" w:rsidRPr="00CD6E21">
        <w:rPr>
          <w:rFonts w:ascii="Arial Narrow" w:hAnsi="Arial Narrow"/>
          <w:b/>
          <w:sz w:val="24"/>
          <w:u w:val="single"/>
        </w:rPr>
        <w:t>umowy</w:t>
      </w:r>
    </w:p>
    <w:p w:rsidR="00891CAF" w:rsidRDefault="00891CAF" w:rsidP="00891CAF">
      <w:pPr>
        <w:spacing w:after="0" w:line="240" w:lineRule="auto"/>
        <w:jc w:val="center"/>
        <w:rPr>
          <w:rFonts w:ascii="Arial Narrow" w:hAnsi="Arial Narrow"/>
          <w:sz w:val="24"/>
        </w:rPr>
      </w:pPr>
    </w:p>
    <w:p w:rsidR="00891CAF" w:rsidRDefault="00891CAF" w:rsidP="00891CAF">
      <w:pPr>
        <w:spacing w:after="0" w:line="240" w:lineRule="auto"/>
        <w:jc w:val="center"/>
        <w:rPr>
          <w:rFonts w:ascii="Arial Narrow" w:hAnsi="Arial Narrow"/>
          <w:sz w:val="24"/>
        </w:rPr>
      </w:pPr>
    </w:p>
    <w:p w:rsidR="00891CAF" w:rsidRDefault="00891CAF" w:rsidP="00891CAF">
      <w:pPr>
        <w:spacing w:after="0" w:line="240" w:lineRule="auto"/>
        <w:ind w:firstLine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Zadanie dotyczy wykonania </w:t>
      </w:r>
      <w:r w:rsidR="008404AE">
        <w:rPr>
          <w:rFonts w:ascii="Arial Narrow" w:hAnsi="Arial Narrow"/>
          <w:sz w:val="24"/>
        </w:rPr>
        <w:t>zadania</w:t>
      </w:r>
      <w:r>
        <w:rPr>
          <w:rFonts w:ascii="Arial Narrow" w:hAnsi="Arial Narrow"/>
          <w:sz w:val="24"/>
        </w:rPr>
        <w:t xml:space="preserve"> pn.: </w:t>
      </w:r>
    </w:p>
    <w:p w:rsidR="00F80C5F" w:rsidRDefault="008404AE" w:rsidP="00A83D6C">
      <w:pPr>
        <w:spacing w:after="0" w:line="240" w:lineRule="auto"/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„Remont schodów </w:t>
      </w:r>
      <w:r w:rsidR="00F80C5F">
        <w:rPr>
          <w:rFonts w:ascii="Arial Narrow" w:hAnsi="Arial Narrow"/>
          <w:b/>
          <w:sz w:val="24"/>
        </w:rPr>
        <w:t xml:space="preserve">wewnętrznych </w:t>
      </w:r>
      <w:r>
        <w:rPr>
          <w:rFonts w:ascii="Arial Narrow" w:hAnsi="Arial Narrow"/>
          <w:b/>
          <w:sz w:val="24"/>
        </w:rPr>
        <w:t>drewnianych</w:t>
      </w:r>
      <w:r w:rsidR="00F80C5F">
        <w:rPr>
          <w:rFonts w:ascii="Arial Narrow" w:hAnsi="Arial Narrow"/>
          <w:b/>
          <w:sz w:val="24"/>
        </w:rPr>
        <w:t>,</w:t>
      </w:r>
    </w:p>
    <w:p w:rsidR="00A83D6C" w:rsidRPr="00A83D6C" w:rsidRDefault="008404AE" w:rsidP="00A83D6C">
      <w:pPr>
        <w:spacing w:after="0" w:line="240" w:lineRule="auto"/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mieszczących się w budynku</w:t>
      </w:r>
      <w:r w:rsidR="00A83D6C" w:rsidRPr="00A83D6C">
        <w:rPr>
          <w:rFonts w:ascii="Arial Narrow" w:hAnsi="Arial Narrow"/>
          <w:b/>
          <w:sz w:val="24"/>
        </w:rPr>
        <w:t>,</w:t>
      </w:r>
    </w:p>
    <w:p w:rsidR="00A83D6C" w:rsidRPr="00A83D6C" w:rsidRDefault="008404AE" w:rsidP="00A83D6C">
      <w:pPr>
        <w:spacing w:after="0" w:line="240" w:lineRule="auto"/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 położonym</w:t>
      </w:r>
      <w:r w:rsidR="00A83D6C" w:rsidRPr="00A83D6C">
        <w:rPr>
          <w:rFonts w:ascii="Arial Narrow" w:hAnsi="Arial Narrow"/>
          <w:b/>
          <w:sz w:val="24"/>
        </w:rPr>
        <w:t xml:space="preserve"> we W</w:t>
      </w:r>
      <w:r>
        <w:rPr>
          <w:rFonts w:ascii="Arial Narrow" w:hAnsi="Arial Narrow"/>
          <w:b/>
          <w:sz w:val="24"/>
        </w:rPr>
        <w:t>łocławku przy ul. Stary Rynek 5</w:t>
      </w:r>
      <w:r w:rsidR="00A83D6C" w:rsidRPr="00A83D6C">
        <w:rPr>
          <w:rFonts w:ascii="Arial Narrow" w:hAnsi="Arial Narrow"/>
          <w:b/>
          <w:sz w:val="24"/>
        </w:rPr>
        <w:t>”.</w:t>
      </w:r>
    </w:p>
    <w:p w:rsidR="00891CAF" w:rsidRDefault="00891CAF" w:rsidP="00891CAF">
      <w:pPr>
        <w:spacing w:after="0" w:line="240" w:lineRule="auto"/>
        <w:ind w:firstLine="708"/>
        <w:jc w:val="both"/>
        <w:rPr>
          <w:rFonts w:ascii="Arial Narrow" w:hAnsi="Arial Narrow"/>
          <w:sz w:val="24"/>
        </w:rPr>
      </w:pPr>
    </w:p>
    <w:p w:rsidR="00891CAF" w:rsidRDefault="008404AE" w:rsidP="00860815">
      <w:pPr>
        <w:spacing w:after="0" w:line="240" w:lineRule="auto"/>
        <w:ind w:firstLine="36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Zakres remontu</w:t>
      </w:r>
      <w:r w:rsidR="00A83D6C">
        <w:rPr>
          <w:rFonts w:ascii="Arial Narrow" w:hAnsi="Arial Narrow"/>
          <w:sz w:val="24"/>
        </w:rPr>
        <w:t>:</w:t>
      </w:r>
    </w:p>
    <w:p w:rsidR="008404AE" w:rsidRDefault="008404AE" w:rsidP="00A83D6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Wymiana 37 szt. stopni schodowych i podstopni, o szerokości 1,20m, wykonanych z drewna twardego,</w:t>
      </w:r>
    </w:p>
    <w:p w:rsidR="008404AE" w:rsidRDefault="008404AE" w:rsidP="00A83D6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Wymiana części nośnej schodów,</w:t>
      </w:r>
    </w:p>
    <w:p w:rsidR="008404AE" w:rsidRDefault="008404AE" w:rsidP="00A83D6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Ułożenie desek z drewna twardego na dwa podesty bez części nośnej,</w:t>
      </w:r>
    </w:p>
    <w:p w:rsidR="008404AE" w:rsidRDefault="008404AE" w:rsidP="00A83D6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Wymiana balustrad drewnianych.</w:t>
      </w:r>
    </w:p>
    <w:p w:rsidR="00860815" w:rsidRDefault="00860815" w:rsidP="00891CAF">
      <w:pPr>
        <w:spacing w:after="0" w:line="240" w:lineRule="auto"/>
        <w:jc w:val="both"/>
        <w:rPr>
          <w:rFonts w:ascii="Arial Narrow" w:hAnsi="Arial Narrow"/>
          <w:sz w:val="24"/>
        </w:rPr>
      </w:pPr>
    </w:p>
    <w:p w:rsidR="00891CAF" w:rsidRDefault="008404AE" w:rsidP="00860815">
      <w:pPr>
        <w:spacing w:after="0" w:line="240" w:lineRule="auto"/>
        <w:ind w:firstLine="36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Termin wykonania: </w:t>
      </w:r>
      <w:r w:rsidR="00860815">
        <w:rPr>
          <w:rFonts w:ascii="Arial Narrow" w:hAnsi="Arial Narrow"/>
          <w:sz w:val="24"/>
        </w:rPr>
        <w:t>do 45 dni.</w:t>
      </w:r>
    </w:p>
    <w:p w:rsidR="00860815" w:rsidRDefault="00860815" w:rsidP="00891CAF">
      <w:pPr>
        <w:spacing w:after="0" w:line="240" w:lineRule="auto"/>
        <w:jc w:val="both"/>
        <w:rPr>
          <w:rFonts w:ascii="Arial Narrow" w:hAnsi="Arial Narrow"/>
          <w:sz w:val="24"/>
        </w:rPr>
      </w:pPr>
    </w:p>
    <w:p w:rsidR="00860815" w:rsidRDefault="00860815" w:rsidP="00860815">
      <w:pPr>
        <w:spacing w:after="0" w:line="240" w:lineRule="auto"/>
        <w:ind w:firstLine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W celu uzyskania szczegółowych informacji proszę o kontakt z Inspektorem branży budowlanej Panem Sławomirem Strużyną, pod nr tel.: 664-753-581.</w:t>
      </w:r>
    </w:p>
    <w:p w:rsidR="00891CAF" w:rsidRPr="00891CAF" w:rsidRDefault="00891CAF" w:rsidP="00891CAF">
      <w:pPr>
        <w:spacing w:after="0" w:line="240" w:lineRule="auto"/>
        <w:jc w:val="both"/>
        <w:rPr>
          <w:rFonts w:ascii="Arial Narrow" w:hAnsi="Arial Narrow"/>
          <w:sz w:val="24"/>
        </w:rPr>
      </w:pPr>
    </w:p>
    <w:p w:rsidR="00891CAF" w:rsidRPr="00891CAF" w:rsidRDefault="00891CAF" w:rsidP="00891CAF">
      <w:pPr>
        <w:pStyle w:val="Akapitzlist"/>
        <w:spacing w:after="0" w:line="240" w:lineRule="auto"/>
        <w:jc w:val="both"/>
        <w:rPr>
          <w:rFonts w:ascii="Arial Narrow" w:hAnsi="Arial Narrow"/>
          <w:sz w:val="24"/>
        </w:rPr>
      </w:pPr>
    </w:p>
    <w:sectPr w:rsidR="00891CAF" w:rsidRPr="00891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B64D1C"/>
    <w:multiLevelType w:val="hybridMultilevel"/>
    <w:tmpl w:val="E2381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4187C"/>
    <w:multiLevelType w:val="hybridMultilevel"/>
    <w:tmpl w:val="05F4D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CAF"/>
    <w:rsid w:val="000F5279"/>
    <w:rsid w:val="002F22C4"/>
    <w:rsid w:val="00544AA4"/>
    <w:rsid w:val="008404AE"/>
    <w:rsid w:val="00860815"/>
    <w:rsid w:val="00891CAF"/>
    <w:rsid w:val="00A83D6C"/>
    <w:rsid w:val="00CD6E21"/>
    <w:rsid w:val="00F208FA"/>
    <w:rsid w:val="00F737B8"/>
    <w:rsid w:val="00F8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5BA75-4066-43A5-BB74-F05B960D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1C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0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Kruszka</dc:creator>
  <cp:keywords/>
  <dc:description/>
  <cp:lastModifiedBy>Klaudia Kalinowska</cp:lastModifiedBy>
  <cp:revision>5</cp:revision>
  <cp:lastPrinted>2021-04-02T10:15:00Z</cp:lastPrinted>
  <dcterms:created xsi:type="dcterms:W3CDTF">2021-04-02T10:06:00Z</dcterms:created>
  <dcterms:modified xsi:type="dcterms:W3CDTF">2021-04-02T10:15:00Z</dcterms:modified>
</cp:coreProperties>
</file>