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BFD" w:rsidRDefault="00B74BFD" w:rsidP="00B74BFD">
      <w:pPr>
        <w:spacing w:line="360" w:lineRule="auto"/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Załącznik nr 3</w:t>
      </w:r>
    </w:p>
    <w:p w:rsidR="00B74BFD" w:rsidRDefault="00B74BFD" w:rsidP="00A67433">
      <w:pPr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0A7F74" w:rsidRPr="00F15E0E" w:rsidRDefault="000A7F74" w:rsidP="00A67433">
      <w:pPr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 xml:space="preserve">UMOWA NR </w:t>
      </w:r>
      <w:r w:rsidR="00B74BFD">
        <w:rPr>
          <w:rFonts w:ascii="Arial Narrow" w:hAnsi="Arial Narrow" w:cs="Arial"/>
          <w:b/>
          <w:sz w:val="24"/>
          <w:szCs w:val="24"/>
        </w:rPr>
        <w:t>……………………</w:t>
      </w:r>
    </w:p>
    <w:p w:rsidR="00B74BFD" w:rsidRDefault="003755BF" w:rsidP="00A67433">
      <w:pPr>
        <w:widowControl/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 xml:space="preserve">zawarta w dniu </w:t>
      </w:r>
      <w:r w:rsidR="00B74BFD">
        <w:rPr>
          <w:rFonts w:ascii="Arial Narrow" w:hAnsi="Arial Narrow" w:cs="Arial"/>
          <w:sz w:val="24"/>
          <w:szCs w:val="24"/>
        </w:rPr>
        <w:t>……….</w:t>
      </w:r>
      <w:r w:rsidRPr="00F15E0E">
        <w:rPr>
          <w:rFonts w:ascii="Arial Narrow" w:hAnsi="Arial Narrow" w:cs="Arial"/>
          <w:sz w:val="24"/>
          <w:szCs w:val="24"/>
        </w:rPr>
        <w:t>201</w:t>
      </w:r>
      <w:r w:rsidR="00B74BFD">
        <w:rPr>
          <w:rFonts w:ascii="Arial Narrow" w:hAnsi="Arial Narrow" w:cs="Arial"/>
          <w:sz w:val="24"/>
          <w:szCs w:val="24"/>
        </w:rPr>
        <w:t>9</w:t>
      </w:r>
      <w:r w:rsidRPr="00F15E0E">
        <w:rPr>
          <w:rFonts w:ascii="Arial Narrow" w:hAnsi="Arial Narrow" w:cs="Arial"/>
          <w:sz w:val="24"/>
          <w:szCs w:val="24"/>
        </w:rPr>
        <w:t xml:space="preserve"> roku we Włocławku po</w:t>
      </w:r>
      <w:bookmarkStart w:id="0" w:name="_GoBack"/>
      <w:bookmarkEnd w:id="0"/>
      <w:r w:rsidRPr="00F15E0E">
        <w:rPr>
          <w:rFonts w:ascii="Arial Narrow" w:hAnsi="Arial Narrow" w:cs="Arial"/>
          <w:sz w:val="24"/>
          <w:szCs w:val="24"/>
        </w:rPr>
        <w:t xml:space="preserve">między: </w:t>
      </w:r>
    </w:p>
    <w:p w:rsidR="00B74BFD" w:rsidRDefault="003755BF" w:rsidP="00A67433">
      <w:pPr>
        <w:widowControl/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B74BFD">
        <w:rPr>
          <w:rFonts w:ascii="Arial Narrow" w:hAnsi="Arial Narrow" w:cs="Arial"/>
          <w:b/>
          <w:sz w:val="24"/>
          <w:szCs w:val="24"/>
        </w:rPr>
        <w:t>Gminą Miasto Włocławek</w:t>
      </w:r>
      <w:r w:rsidRPr="00F15E0E">
        <w:rPr>
          <w:rFonts w:ascii="Arial Narrow" w:hAnsi="Arial Narrow" w:cs="Arial"/>
          <w:sz w:val="24"/>
          <w:szCs w:val="24"/>
        </w:rPr>
        <w:t xml:space="preserve">, Zielony Rynek 11/13, 87-800 Włocławek, NIP: 8883031255, reprezentowaną przez </w:t>
      </w:r>
      <w:r w:rsidRPr="00F15E0E">
        <w:rPr>
          <w:rFonts w:ascii="Arial Narrow" w:hAnsi="Arial Narrow" w:cs="Arial"/>
          <w:b/>
          <w:sz w:val="24"/>
          <w:szCs w:val="24"/>
        </w:rPr>
        <w:t>Jana Basierskiego</w:t>
      </w:r>
      <w:r w:rsidRPr="00F15E0E">
        <w:rPr>
          <w:rFonts w:ascii="Arial Narrow" w:hAnsi="Arial Narrow" w:cs="Arial"/>
          <w:sz w:val="24"/>
          <w:szCs w:val="24"/>
        </w:rPr>
        <w:t xml:space="preserve"> -  Dyrektora Administracji Zasobów Komunalnych we Włocławku, </w:t>
      </w:r>
      <w:r w:rsidR="00B74BFD">
        <w:rPr>
          <w:rFonts w:ascii="Arial Narrow" w:hAnsi="Arial Narrow" w:cs="Arial"/>
          <w:sz w:val="24"/>
          <w:szCs w:val="24"/>
        </w:rPr>
        <w:br/>
      </w:r>
      <w:r w:rsidRPr="00F15E0E">
        <w:rPr>
          <w:rFonts w:ascii="Arial Narrow" w:hAnsi="Arial Narrow" w:cs="Arial"/>
          <w:sz w:val="24"/>
          <w:szCs w:val="24"/>
        </w:rPr>
        <w:t xml:space="preserve">z kontrasygnatą Bogumiły Janus - Głównego Księgowego AZK, </w:t>
      </w:r>
    </w:p>
    <w:p w:rsidR="003755BF" w:rsidRPr="00F15E0E" w:rsidRDefault="00B74BFD" w:rsidP="00A67433">
      <w:pPr>
        <w:widowControl/>
        <w:tabs>
          <w:tab w:val="center" w:pos="4896"/>
          <w:tab w:val="right" w:pos="9432"/>
        </w:tabs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zwan</w:t>
      </w:r>
      <w:r w:rsidR="003755BF" w:rsidRPr="00F15E0E">
        <w:rPr>
          <w:rFonts w:ascii="Arial Narrow" w:hAnsi="Arial Narrow" w:cs="Arial"/>
          <w:sz w:val="24"/>
          <w:szCs w:val="24"/>
        </w:rPr>
        <w:t>ą w dalszej części umowy „</w:t>
      </w:r>
      <w:r w:rsidR="003755BF" w:rsidRPr="00F15E0E">
        <w:rPr>
          <w:rFonts w:ascii="Arial Narrow" w:hAnsi="Arial Narrow" w:cs="Arial"/>
          <w:b/>
          <w:sz w:val="24"/>
          <w:szCs w:val="24"/>
        </w:rPr>
        <w:t>Zamawiającym</w:t>
      </w:r>
      <w:r w:rsidR="003755BF" w:rsidRPr="00F15E0E">
        <w:rPr>
          <w:rFonts w:ascii="Arial Narrow" w:hAnsi="Arial Narrow" w:cs="Arial"/>
          <w:sz w:val="24"/>
          <w:szCs w:val="24"/>
        </w:rPr>
        <w:t>”,</w:t>
      </w:r>
    </w:p>
    <w:p w:rsidR="00E827FB" w:rsidRPr="00F15E0E" w:rsidRDefault="00E827FB" w:rsidP="00A67433">
      <w:pPr>
        <w:widowControl/>
        <w:tabs>
          <w:tab w:val="center" w:pos="4896"/>
          <w:tab w:val="right" w:pos="9432"/>
        </w:tabs>
        <w:suppressAutoHyphens/>
        <w:autoSpaceDE/>
        <w:adjustRightInd/>
        <w:spacing w:line="360" w:lineRule="auto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a</w:t>
      </w:r>
    </w:p>
    <w:p w:rsidR="00C27FD7" w:rsidRPr="00F15E0E" w:rsidRDefault="00B74BFD" w:rsidP="00A67433">
      <w:pPr>
        <w:widowControl/>
        <w:tabs>
          <w:tab w:val="center" w:pos="4896"/>
          <w:tab w:val="right" w:pos="9432"/>
        </w:tabs>
        <w:suppressAutoHyphens/>
        <w:autoSpaceDE/>
        <w:adjustRightInd/>
        <w:spacing w:line="360" w:lineRule="auto"/>
        <w:jc w:val="both"/>
        <w:textAlignment w:val="baseline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……………………………….</w:t>
      </w:r>
      <w:r w:rsidR="00C27FD7" w:rsidRPr="00F15E0E">
        <w:rPr>
          <w:rFonts w:ascii="Arial Narrow" w:hAnsi="Arial Narrow" w:cs="Arial"/>
          <w:sz w:val="24"/>
          <w:szCs w:val="24"/>
        </w:rPr>
        <w:t xml:space="preserve"> prowadzącym</w:t>
      </w:r>
      <w:r w:rsidR="00C17DA1">
        <w:rPr>
          <w:rFonts w:ascii="Arial Narrow" w:hAnsi="Arial Narrow" w:cs="Arial"/>
          <w:sz w:val="24"/>
          <w:szCs w:val="24"/>
        </w:rPr>
        <w:t>/ą</w:t>
      </w:r>
      <w:r w:rsidR="00C27FD7" w:rsidRPr="00F15E0E">
        <w:rPr>
          <w:rFonts w:ascii="Arial Narrow" w:hAnsi="Arial Narrow" w:cs="Arial"/>
          <w:sz w:val="24"/>
          <w:szCs w:val="24"/>
        </w:rPr>
        <w:t xml:space="preserve"> działalność gospodarczą pod firmą</w:t>
      </w:r>
      <w:r>
        <w:rPr>
          <w:rFonts w:ascii="Arial Narrow" w:hAnsi="Arial Narrow" w:cs="Arial"/>
          <w:sz w:val="24"/>
          <w:szCs w:val="24"/>
        </w:rPr>
        <w:t xml:space="preserve"> …………………………… z siedzibą …………………………….</w:t>
      </w:r>
      <w:r w:rsidR="00C27FD7" w:rsidRPr="00F15E0E">
        <w:rPr>
          <w:rFonts w:ascii="Arial Narrow" w:hAnsi="Arial Narrow" w:cs="Arial"/>
          <w:b/>
          <w:sz w:val="24"/>
          <w:szCs w:val="24"/>
        </w:rPr>
        <w:t>,</w:t>
      </w:r>
      <w:r w:rsidR="00C27FD7" w:rsidRPr="00F15E0E">
        <w:rPr>
          <w:rFonts w:ascii="Arial Narrow" w:hAnsi="Arial Narrow" w:cs="Arial"/>
          <w:sz w:val="24"/>
          <w:szCs w:val="24"/>
        </w:rPr>
        <w:t xml:space="preserve"> NIP: </w:t>
      </w:r>
      <w:r>
        <w:rPr>
          <w:rFonts w:ascii="Arial Narrow" w:hAnsi="Arial Narrow"/>
          <w:sz w:val="24"/>
          <w:szCs w:val="24"/>
        </w:rPr>
        <w:t>……………………</w:t>
      </w:r>
      <w:r w:rsidR="00C27FD7" w:rsidRPr="00F15E0E">
        <w:rPr>
          <w:rFonts w:ascii="Arial Narrow" w:hAnsi="Arial Narrow" w:cs="Arial"/>
          <w:sz w:val="24"/>
          <w:szCs w:val="24"/>
        </w:rPr>
        <w:t xml:space="preserve">, REGON: </w:t>
      </w:r>
      <w:r>
        <w:rPr>
          <w:rFonts w:ascii="Arial Narrow" w:hAnsi="Arial Narrow"/>
          <w:sz w:val="24"/>
          <w:szCs w:val="24"/>
        </w:rPr>
        <w:t>………………….</w:t>
      </w:r>
      <w:r w:rsidR="00C27FD7" w:rsidRPr="00F15E0E">
        <w:rPr>
          <w:rFonts w:ascii="Arial Narrow" w:hAnsi="Arial Narrow"/>
          <w:sz w:val="24"/>
          <w:szCs w:val="24"/>
        </w:rPr>
        <w:t>,</w:t>
      </w:r>
      <w:r w:rsidR="00C27FD7" w:rsidRPr="00F15E0E">
        <w:rPr>
          <w:rFonts w:ascii="Arial Narrow" w:hAnsi="Arial Narrow" w:cs="Arial"/>
          <w:sz w:val="24"/>
          <w:szCs w:val="24"/>
        </w:rPr>
        <w:t xml:space="preserve"> wpisan</w:t>
      </w:r>
      <w:r w:rsidR="00C17DA1">
        <w:rPr>
          <w:rFonts w:ascii="Arial Narrow" w:hAnsi="Arial Narrow" w:cs="Arial"/>
          <w:sz w:val="24"/>
          <w:szCs w:val="24"/>
        </w:rPr>
        <w:t>ym/ą</w:t>
      </w:r>
      <w:r w:rsidR="00C27FD7" w:rsidRPr="00F15E0E">
        <w:rPr>
          <w:rFonts w:ascii="Arial Narrow" w:hAnsi="Arial Narrow" w:cs="Arial"/>
          <w:sz w:val="24"/>
          <w:szCs w:val="24"/>
        </w:rPr>
        <w:t xml:space="preserve"> do </w:t>
      </w:r>
      <w:r w:rsidR="00C17DA1">
        <w:rPr>
          <w:rFonts w:ascii="Arial Narrow" w:hAnsi="Arial Narrow" w:cs="Arial"/>
          <w:sz w:val="24"/>
          <w:szCs w:val="24"/>
        </w:rPr>
        <w:t>…………………………………………</w:t>
      </w:r>
      <w:r w:rsidR="00C27FD7" w:rsidRPr="00F15E0E">
        <w:rPr>
          <w:rFonts w:ascii="Arial Narrow" w:hAnsi="Arial Narrow" w:cs="Arial"/>
          <w:sz w:val="24"/>
          <w:szCs w:val="24"/>
        </w:rPr>
        <w:t xml:space="preserve">, </w:t>
      </w:r>
    </w:p>
    <w:p w:rsidR="00C83217" w:rsidRPr="00F15E0E" w:rsidRDefault="00673EB2" w:rsidP="00A67433">
      <w:pPr>
        <w:widowControl/>
        <w:tabs>
          <w:tab w:val="center" w:pos="4896"/>
          <w:tab w:val="right" w:pos="9432"/>
        </w:tabs>
        <w:suppressAutoHyphens/>
        <w:autoSpaceDE/>
        <w:adjustRightInd/>
        <w:spacing w:line="360" w:lineRule="auto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zwan</w:t>
      </w:r>
      <w:r w:rsidR="00C17DA1">
        <w:rPr>
          <w:rFonts w:ascii="Arial Narrow" w:hAnsi="Arial Narrow" w:cs="Arial"/>
          <w:sz w:val="24"/>
          <w:szCs w:val="24"/>
        </w:rPr>
        <w:t>ym/ą</w:t>
      </w:r>
      <w:r w:rsidR="00C83217" w:rsidRPr="00F15E0E">
        <w:rPr>
          <w:rFonts w:ascii="Arial Narrow" w:hAnsi="Arial Narrow" w:cs="Arial"/>
          <w:sz w:val="24"/>
          <w:szCs w:val="24"/>
        </w:rPr>
        <w:t xml:space="preserve"> w dalszej treści umowy „</w:t>
      </w:r>
      <w:r w:rsidR="00C83217" w:rsidRPr="00F15E0E">
        <w:rPr>
          <w:rFonts w:ascii="Arial Narrow" w:hAnsi="Arial Narrow" w:cs="Arial"/>
          <w:b/>
          <w:sz w:val="24"/>
          <w:szCs w:val="24"/>
        </w:rPr>
        <w:t>Wykonawcą</w:t>
      </w:r>
      <w:r w:rsidR="00C83217" w:rsidRPr="00F15E0E">
        <w:rPr>
          <w:rFonts w:ascii="Arial Narrow" w:hAnsi="Arial Narrow" w:cs="Arial"/>
          <w:sz w:val="24"/>
          <w:szCs w:val="24"/>
        </w:rPr>
        <w:t>”</w:t>
      </w:r>
      <w:r w:rsidR="005B1BBF" w:rsidRPr="00F15E0E">
        <w:rPr>
          <w:rFonts w:ascii="Arial Narrow" w:hAnsi="Arial Narrow" w:cs="Arial"/>
          <w:sz w:val="24"/>
          <w:szCs w:val="24"/>
        </w:rPr>
        <w:t>.</w:t>
      </w:r>
    </w:p>
    <w:p w:rsidR="008F4D7B" w:rsidRPr="00F15E0E" w:rsidRDefault="008F4D7B" w:rsidP="00A67433">
      <w:pPr>
        <w:widowControl/>
        <w:tabs>
          <w:tab w:val="center" w:pos="4896"/>
          <w:tab w:val="right" w:pos="9432"/>
        </w:tabs>
        <w:suppressAutoHyphens/>
        <w:autoSpaceDE/>
        <w:adjustRightInd/>
        <w:spacing w:line="360" w:lineRule="auto"/>
        <w:jc w:val="both"/>
        <w:textAlignment w:val="baseline"/>
        <w:rPr>
          <w:rFonts w:ascii="Arial Narrow" w:hAnsi="Arial Narrow" w:cs="Arial"/>
          <w:kern w:val="28"/>
          <w:sz w:val="24"/>
          <w:szCs w:val="24"/>
        </w:rPr>
      </w:pPr>
    </w:p>
    <w:p w:rsidR="00C45A06" w:rsidRPr="00F15E0E" w:rsidRDefault="00C45A06" w:rsidP="00A67433">
      <w:pPr>
        <w:suppressAutoHyphens/>
        <w:autoSpaceDE/>
        <w:adjustRightInd/>
        <w:spacing w:line="360" w:lineRule="auto"/>
        <w:jc w:val="both"/>
        <w:textAlignment w:val="baseline"/>
        <w:rPr>
          <w:rFonts w:ascii="Arial Narrow" w:eastAsia="Tahoma" w:hAnsi="Arial Narrow" w:cs="Tahoma"/>
          <w:kern w:val="3"/>
          <w:sz w:val="24"/>
          <w:szCs w:val="24"/>
        </w:rPr>
      </w:pPr>
      <w:r w:rsidRPr="00F15E0E">
        <w:rPr>
          <w:rFonts w:ascii="Arial Narrow" w:eastAsia="Tahoma" w:hAnsi="Arial Narrow" w:cs="Tahoma"/>
          <w:kern w:val="3"/>
          <w:sz w:val="24"/>
          <w:szCs w:val="24"/>
        </w:rPr>
        <w:t>Zamawiający i Wykonawca zwani są dalej łącznie „STRONAMI”, osobno zaś „STRONĄ”.</w:t>
      </w:r>
    </w:p>
    <w:p w:rsidR="004346FE" w:rsidRPr="00F15E0E" w:rsidRDefault="004346FE" w:rsidP="00A67433">
      <w:pPr>
        <w:widowControl/>
        <w:tabs>
          <w:tab w:val="center" w:pos="4896"/>
          <w:tab w:val="right" w:pos="9432"/>
        </w:tabs>
        <w:suppressAutoHyphens/>
        <w:autoSpaceDE/>
        <w:adjustRightInd/>
        <w:spacing w:line="360" w:lineRule="auto"/>
        <w:jc w:val="both"/>
        <w:textAlignment w:val="baseline"/>
        <w:rPr>
          <w:rFonts w:ascii="Arial Narrow" w:hAnsi="Arial Narrow" w:cs="Arial"/>
          <w:kern w:val="28"/>
          <w:sz w:val="24"/>
          <w:szCs w:val="24"/>
        </w:rPr>
      </w:pPr>
    </w:p>
    <w:p w:rsidR="000A7F74" w:rsidRPr="00F15E0E" w:rsidRDefault="000A7F74" w:rsidP="004346FE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1</w:t>
      </w:r>
    </w:p>
    <w:p w:rsidR="000A7F74" w:rsidRPr="00F15E0E" w:rsidRDefault="000A7F74" w:rsidP="00A67433">
      <w:pPr>
        <w:shd w:val="clear" w:color="auto" w:fill="FFFFFF"/>
        <w:spacing w:line="360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Zamawiający zleca a Wykonawca przyjmuje do wykonania niżej wymienione usługi:</w:t>
      </w:r>
    </w:p>
    <w:p w:rsidR="000A7F74" w:rsidRPr="00F15E0E" w:rsidRDefault="001E2AD0" w:rsidP="00A67433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wymiany</w:t>
      </w:r>
      <w:r w:rsidR="000A7F74" w:rsidRPr="00F15E0E">
        <w:rPr>
          <w:rFonts w:ascii="Arial Narrow" w:hAnsi="Arial Narrow" w:cs="Arial"/>
          <w:sz w:val="24"/>
          <w:szCs w:val="24"/>
        </w:rPr>
        <w:t xml:space="preserve"> i naprawy kaset przyz</w:t>
      </w:r>
      <w:r w:rsidR="00673EB2" w:rsidRPr="00F15E0E">
        <w:rPr>
          <w:rFonts w:ascii="Arial Narrow" w:hAnsi="Arial Narrow" w:cs="Arial"/>
          <w:sz w:val="24"/>
          <w:szCs w:val="24"/>
        </w:rPr>
        <w:t>y</w:t>
      </w:r>
      <w:r w:rsidR="000A7F74" w:rsidRPr="00F15E0E">
        <w:rPr>
          <w:rFonts w:ascii="Arial Narrow" w:hAnsi="Arial Narrow" w:cs="Arial"/>
          <w:sz w:val="24"/>
          <w:szCs w:val="24"/>
        </w:rPr>
        <w:t>wowych domofonów;</w:t>
      </w:r>
    </w:p>
    <w:p w:rsidR="000A7F74" w:rsidRPr="00F15E0E" w:rsidRDefault="001E2AD0" w:rsidP="00A67433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wymiany</w:t>
      </w:r>
      <w:r w:rsidR="000A7F74" w:rsidRPr="00F15E0E">
        <w:rPr>
          <w:rFonts w:ascii="Arial Narrow" w:hAnsi="Arial Narrow" w:cs="Arial"/>
          <w:sz w:val="24"/>
          <w:szCs w:val="24"/>
        </w:rPr>
        <w:t xml:space="preserve"> podświetlenia kaset przyz</w:t>
      </w:r>
      <w:r w:rsidR="00673EB2" w:rsidRPr="00F15E0E">
        <w:rPr>
          <w:rFonts w:ascii="Arial Narrow" w:hAnsi="Arial Narrow" w:cs="Arial"/>
          <w:sz w:val="24"/>
          <w:szCs w:val="24"/>
        </w:rPr>
        <w:t>y</w:t>
      </w:r>
      <w:r w:rsidR="000A7F74" w:rsidRPr="00F15E0E">
        <w:rPr>
          <w:rFonts w:ascii="Arial Narrow" w:hAnsi="Arial Narrow" w:cs="Arial"/>
          <w:sz w:val="24"/>
          <w:szCs w:val="24"/>
        </w:rPr>
        <w:t>wowych domofonów;</w:t>
      </w:r>
    </w:p>
    <w:p w:rsidR="000A7F74" w:rsidRPr="00F15E0E" w:rsidRDefault="001E2AD0" w:rsidP="00A67433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naprawy</w:t>
      </w:r>
      <w:r w:rsidR="000A7F74" w:rsidRPr="00F15E0E">
        <w:rPr>
          <w:rFonts w:ascii="Arial Narrow" w:hAnsi="Arial Narrow" w:cs="Arial"/>
          <w:sz w:val="24"/>
          <w:szCs w:val="24"/>
        </w:rPr>
        <w:t xml:space="preserve"> instalacji domofonowej;</w:t>
      </w:r>
    </w:p>
    <w:p w:rsidR="000A7F74" w:rsidRPr="00F15E0E" w:rsidRDefault="001E2AD0" w:rsidP="00A67433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naprawy i wymiany</w:t>
      </w:r>
      <w:r w:rsidR="000A7F74" w:rsidRPr="00F15E0E">
        <w:rPr>
          <w:rFonts w:ascii="Arial Narrow" w:hAnsi="Arial Narrow" w:cs="Arial"/>
          <w:sz w:val="24"/>
          <w:szCs w:val="24"/>
        </w:rPr>
        <w:t xml:space="preserve"> elektrozaczepów w drzwiach wejściowych do budynku;</w:t>
      </w:r>
    </w:p>
    <w:p w:rsidR="000A7F74" w:rsidRPr="00F15E0E" w:rsidRDefault="001E2AD0" w:rsidP="00A67433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naprawy i wymiany</w:t>
      </w:r>
      <w:r w:rsidR="000A7F74" w:rsidRPr="00F15E0E">
        <w:rPr>
          <w:rFonts w:ascii="Arial Narrow" w:hAnsi="Arial Narrow" w:cs="Arial"/>
          <w:sz w:val="24"/>
          <w:szCs w:val="24"/>
        </w:rPr>
        <w:t xml:space="preserve"> elementów elektroniki domofonów;</w:t>
      </w:r>
    </w:p>
    <w:p w:rsidR="000A7F74" w:rsidRPr="00F15E0E" w:rsidRDefault="001E2AD0" w:rsidP="00A67433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ind w:left="567" w:hanging="283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naprawy</w:t>
      </w:r>
      <w:r w:rsidR="000A7F74" w:rsidRPr="00F15E0E">
        <w:rPr>
          <w:rFonts w:ascii="Arial Narrow" w:hAnsi="Arial Narrow" w:cs="Arial"/>
          <w:sz w:val="24"/>
          <w:szCs w:val="24"/>
        </w:rPr>
        <w:t xml:space="preserve"> unifonów w mieszkaniach lokatorskich (wym</w:t>
      </w:r>
      <w:r w:rsidRPr="00F15E0E">
        <w:rPr>
          <w:rFonts w:ascii="Arial Narrow" w:hAnsi="Arial Narrow" w:cs="Arial"/>
          <w:sz w:val="24"/>
          <w:szCs w:val="24"/>
        </w:rPr>
        <w:t>iana aparatu w gestii lokatora).</w:t>
      </w:r>
    </w:p>
    <w:p w:rsidR="000A7F74" w:rsidRPr="00F15E0E" w:rsidRDefault="000A7F74" w:rsidP="006E0399">
      <w:pPr>
        <w:shd w:val="clear" w:color="auto" w:fill="FFFFFF"/>
        <w:spacing w:after="240" w:line="360" w:lineRule="auto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 xml:space="preserve">Wymiana zamków w drzwiach z domofonami </w:t>
      </w:r>
      <w:r w:rsidR="005E1E5F" w:rsidRPr="00F15E0E">
        <w:rPr>
          <w:rFonts w:ascii="Arial Narrow" w:hAnsi="Arial Narrow" w:cs="Arial"/>
          <w:sz w:val="24"/>
          <w:szCs w:val="24"/>
        </w:rPr>
        <w:t>jest</w:t>
      </w:r>
      <w:r w:rsidRPr="00F15E0E">
        <w:rPr>
          <w:rFonts w:ascii="Arial Narrow" w:hAnsi="Arial Narrow" w:cs="Arial"/>
          <w:sz w:val="24"/>
          <w:szCs w:val="24"/>
        </w:rPr>
        <w:t xml:space="preserve"> rozliczana dod</w:t>
      </w:r>
      <w:r w:rsidR="00410FDF">
        <w:rPr>
          <w:rFonts w:ascii="Arial Narrow" w:hAnsi="Arial Narrow" w:cs="Arial"/>
          <w:sz w:val="24"/>
          <w:szCs w:val="24"/>
        </w:rPr>
        <w:t xml:space="preserve">atkowo na podstawie załączonych </w:t>
      </w:r>
      <w:r w:rsidRPr="00F15E0E">
        <w:rPr>
          <w:rFonts w:ascii="Arial Narrow" w:hAnsi="Arial Narrow" w:cs="Arial"/>
          <w:sz w:val="24"/>
          <w:szCs w:val="24"/>
        </w:rPr>
        <w:t>faktur zakupu.</w:t>
      </w:r>
    </w:p>
    <w:p w:rsidR="000A7F74" w:rsidRPr="00F15E0E" w:rsidRDefault="000A7F74" w:rsidP="004346FE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2</w:t>
      </w:r>
    </w:p>
    <w:p w:rsidR="000A7F74" w:rsidRPr="00F15E0E" w:rsidRDefault="000A7F74" w:rsidP="00A67433">
      <w:pPr>
        <w:pStyle w:val="Akapitzlist"/>
        <w:numPr>
          <w:ilvl w:val="0"/>
          <w:numId w:val="2"/>
        </w:numPr>
        <w:shd w:val="clear" w:color="auto" w:fill="FFFFFF"/>
        <w:tabs>
          <w:tab w:val="left" w:pos="6038"/>
        </w:tabs>
        <w:spacing w:line="360" w:lineRule="auto"/>
        <w:ind w:left="284" w:hanging="265"/>
        <w:jc w:val="both"/>
        <w:rPr>
          <w:rFonts w:ascii="Arial Narrow" w:hAnsi="Arial Narrow" w:cs="Arial"/>
          <w:i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 xml:space="preserve">Za </w:t>
      </w:r>
      <w:r w:rsidR="00D61DC6" w:rsidRPr="00F15E0E">
        <w:rPr>
          <w:rFonts w:ascii="Arial Narrow" w:hAnsi="Arial Narrow" w:cs="Arial"/>
          <w:sz w:val="24"/>
          <w:szCs w:val="24"/>
        </w:rPr>
        <w:t>wykonane prace, opisane w §</w:t>
      </w:r>
      <w:r w:rsidR="005E1E5F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>1 Wykonawca otrzym</w:t>
      </w:r>
      <w:r w:rsidR="00D61DC6" w:rsidRPr="00F15E0E">
        <w:rPr>
          <w:rFonts w:ascii="Arial Narrow" w:hAnsi="Arial Narrow" w:cs="Arial"/>
          <w:sz w:val="24"/>
          <w:szCs w:val="24"/>
        </w:rPr>
        <w:t xml:space="preserve">uje </w:t>
      </w:r>
      <w:r w:rsidRPr="00F15E0E">
        <w:rPr>
          <w:rFonts w:ascii="Arial Narrow" w:hAnsi="Arial Narrow" w:cs="Arial"/>
          <w:sz w:val="24"/>
          <w:szCs w:val="24"/>
        </w:rPr>
        <w:t xml:space="preserve">wynagrodzenie ryczałtowe </w:t>
      </w:r>
      <w:r w:rsidR="00D61DC6" w:rsidRPr="00F15E0E">
        <w:rPr>
          <w:rFonts w:ascii="Arial Narrow" w:hAnsi="Arial Narrow" w:cs="Arial"/>
          <w:sz w:val="24"/>
          <w:szCs w:val="24"/>
        </w:rPr>
        <w:t xml:space="preserve">miesięczne </w:t>
      </w:r>
      <w:r w:rsidRPr="00F15E0E">
        <w:rPr>
          <w:rFonts w:ascii="Arial Narrow" w:hAnsi="Arial Narrow" w:cs="Arial"/>
          <w:sz w:val="24"/>
          <w:szCs w:val="24"/>
        </w:rPr>
        <w:t>w wysokości</w:t>
      </w:r>
      <w:r w:rsidR="00673EB2" w:rsidRPr="00F15E0E">
        <w:rPr>
          <w:rFonts w:ascii="Arial Narrow" w:hAnsi="Arial Narrow" w:cs="Arial"/>
          <w:sz w:val="24"/>
          <w:szCs w:val="24"/>
        </w:rPr>
        <w:t xml:space="preserve"> netto </w:t>
      </w:r>
      <w:r w:rsidRPr="00F15E0E">
        <w:rPr>
          <w:rFonts w:ascii="Arial Narrow" w:hAnsi="Arial Narrow" w:cs="Arial"/>
          <w:sz w:val="24"/>
          <w:szCs w:val="24"/>
        </w:rPr>
        <w:t xml:space="preserve">: </w:t>
      </w:r>
      <w:r w:rsidR="00685B3E">
        <w:rPr>
          <w:rFonts w:ascii="Arial Narrow" w:hAnsi="Arial Narrow" w:cs="Arial"/>
          <w:sz w:val="24"/>
          <w:szCs w:val="24"/>
        </w:rPr>
        <w:t>……….</w:t>
      </w:r>
      <w:r w:rsidR="00185431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 xml:space="preserve">zł / szt. domofonu + VAT </w:t>
      </w:r>
      <w:r w:rsidR="00685B3E">
        <w:rPr>
          <w:rFonts w:ascii="Arial Narrow" w:hAnsi="Arial Narrow" w:cs="Arial"/>
          <w:sz w:val="24"/>
          <w:szCs w:val="24"/>
        </w:rPr>
        <w:t>……….</w:t>
      </w:r>
      <w:r w:rsidR="00185431" w:rsidRPr="00F15E0E">
        <w:rPr>
          <w:rFonts w:ascii="Arial Narrow" w:hAnsi="Arial Narrow" w:cs="Arial"/>
          <w:sz w:val="24"/>
          <w:szCs w:val="24"/>
        </w:rPr>
        <w:t xml:space="preserve"> </w:t>
      </w:r>
      <w:r w:rsidR="00B97464" w:rsidRPr="00F15E0E">
        <w:rPr>
          <w:rFonts w:ascii="Arial Narrow" w:hAnsi="Arial Narrow" w:cs="Arial"/>
          <w:sz w:val="24"/>
          <w:szCs w:val="24"/>
        </w:rPr>
        <w:t>%</w:t>
      </w:r>
      <w:r w:rsidR="00673EB2" w:rsidRPr="00F15E0E">
        <w:rPr>
          <w:rFonts w:ascii="Arial Narrow" w:hAnsi="Arial Narrow" w:cs="Arial"/>
          <w:sz w:val="24"/>
          <w:szCs w:val="24"/>
        </w:rPr>
        <w:t>:</w:t>
      </w:r>
      <w:r w:rsidR="00B97464" w:rsidRPr="00F15E0E">
        <w:rPr>
          <w:rFonts w:ascii="Arial Narrow" w:hAnsi="Arial Narrow" w:cs="Arial"/>
          <w:sz w:val="24"/>
          <w:szCs w:val="24"/>
        </w:rPr>
        <w:t xml:space="preserve"> </w:t>
      </w:r>
      <w:r w:rsidR="00685B3E">
        <w:rPr>
          <w:rFonts w:ascii="Arial Narrow" w:hAnsi="Arial Narrow" w:cs="Arial"/>
          <w:sz w:val="24"/>
          <w:szCs w:val="24"/>
        </w:rPr>
        <w:t>………</w:t>
      </w:r>
      <w:r w:rsidR="00185431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>zł</w:t>
      </w:r>
      <w:r w:rsidR="001E2AD0" w:rsidRPr="00F15E0E">
        <w:rPr>
          <w:rFonts w:ascii="Arial Narrow" w:hAnsi="Arial Narrow" w:cs="Arial"/>
          <w:sz w:val="24"/>
          <w:szCs w:val="24"/>
        </w:rPr>
        <w:t xml:space="preserve">, </w:t>
      </w:r>
      <w:proofErr w:type="spellStart"/>
      <w:r w:rsidR="001E2AD0" w:rsidRPr="00F15E0E">
        <w:rPr>
          <w:rFonts w:ascii="Arial Narrow" w:hAnsi="Arial Narrow" w:cs="Arial"/>
          <w:sz w:val="24"/>
          <w:szCs w:val="24"/>
        </w:rPr>
        <w:t>tj</w:t>
      </w:r>
      <w:proofErr w:type="spellEnd"/>
      <w:r w:rsidR="001E2AD0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 xml:space="preserve">razem </w:t>
      </w:r>
      <w:r w:rsidR="00673EB2" w:rsidRPr="00F15E0E">
        <w:rPr>
          <w:rFonts w:ascii="Arial Narrow" w:hAnsi="Arial Narrow" w:cs="Arial"/>
          <w:sz w:val="24"/>
          <w:szCs w:val="24"/>
        </w:rPr>
        <w:t xml:space="preserve">brutto </w:t>
      </w:r>
      <w:r w:rsidR="00685B3E">
        <w:rPr>
          <w:rFonts w:ascii="Arial Narrow" w:hAnsi="Arial Narrow" w:cs="Arial"/>
          <w:sz w:val="24"/>
          <w:szCs w:val="24"/>
        </w:rPr>
        <w:t>……</w:t>
      </w:r>
      <w:r w:rsidR="00185431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>zł / szt. domofonu</w:t>
      </w:r>
      <w:r w:rsidR="005E1E5F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>/ miesiąc.</w:t>
      </w:r>
    </w:p>
    <w:p w:rsidR="00D44639" w:rsidRPr="00685B3E" w:rsidRDefault="000A7F74" w:rsidP="00A67433">
      <w:pPr>
        <w:pStyle w:val="Akapitzlist"/>
        <w:numPr>
          <w:ilvl w:val="0"/>
          <w:numId w:val="2"/>
        </w:numPr>
        <w:shd w:val="clear" w:color="auto" w:fill="FFFFFF"/>
        <w:tabs>
          <w:tab w:val="left" w:pos="6038"/>
        </w:tabs>
        <w:spacing w:line="360" w:lineRule="auto"/>
        <w:ind w:left="284" w:hanging="265"/>
        <w:jc w:val="both"/>
        <w:rPr>
          <w:rFonts w:ascii="Arial Narrow" w:hAnsi="Arial Narrow" w:cs="Arial"/>
          <w:i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Szczegółowe zestawienie miesięczn</w:t>
      </w:r>
      <w:r w:rsidR="009016D8" w:rsidRPr="00F15E0E">
        <w:rPr>
          <w:rFonts w:ascii="Arial Narrow" w:hAnsi="Arial Narrow" w:cs="Arial"/>
          <w:sz w:val="24"/>
          <w:szCs w:val="24"/>
        </w:rPr>
        <w:t xml:space="preserve">ego wynagrodzenia </w:t>
      </w:r>
      <w:r w:rsidR="007B0F76" w:rsidRPr="00F15E0E">
        <w:rPr>
          <w:rFonts w:ascii="Arial Narrow" w:hAnsi="Arial Narrow" w:cs="Arial"/>
          <w:sz w:val="24"/>
          <w:szCs w:val="24"/>
        </w:rPr>
        <w:t xml:space="preserve">Wykonawcy, w tym wykaz domofonów </w:t>
      </w:r>
      <w:r w:rsidRPr="00F15E0E">
        <w:rPr>
          <w:rFonts w:ascii="Arial Narrow" w:hAnsi="Arial Narrow" w:cs="Arial"/>
          <w:sz w:val="24"/>
          <w:szCs w:val="24"/>
        </w:rPr>
        <w:t xml:space="preserve">zawiera </w:t>
      </w:r>
      <w:r w:rsidR="006E0399">
        <w:rPr>
          <w:rFonts w:ascii="Arial Narrow" w:hAnsi="Arial Narrow" w:cs="Arial"/>
          <w:sz w:val="24"/>
          <w:szCs w:val="24"/>
        </w:rPr>
        <w:t xml:space="preserve">Formularz Cenowy złożony </w:t>
      </w:r>
      <w:r w:rsidR="00685B3E">
        <w:rPr>
          <w:rFonts w:ascii="Arial Narrow" w:hAnsi="Arial Narrow" w:cs="Arial"/>
          <w:sz w:val="24"/>
          <w:szCs w:val="24"/>
        </w:rPr>
        <w:t>wraz z ofertą</w:t>
      </w:r>
      <w:r w:rsidR="006E0399">
        <w:rPr>
          <w:rFonts w:ascii="Arial Narrow" w:hAnsi="Arial Narrow" w:cs="Arial"/>
          <w:sz w:val="24"/>
          <w:szCs w:val="24"/>
        </w:rPr>
        <w:t xml:space="preserve"> Wykonawcy i stanowiący załącznik do niniejszej umowy</w:t>
      </w:r>
      <w:r w:rsidR="002776F0" w:rsidRPr="00F15E0E">
        <w:rPr>
          <w:rFonts w:ascii="Arial Narrow" w:hAnsi="Arial Narrow" w:cs="Arial"/>
          <w:sz w:val="24"/>
          <w:szCs w:val="24"/>
        </w:rPr>
        <w:t>.</w:t>
      </w:r>
    </w:p>
    <w:p w:rsidR="000A7F74" w:rsidRPr="00F15E0E" w:rsidRDefault="000A7F74" w:rsidP="004346FE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lastRenderedPageBreak/>
        <w:t>§ 3</w:t>
      </w:r>
    </w:p>
    <w:p w:rsidR="00A90697" w:rsidRPr="00543EDE" w:rsidRDefault="000A7F74" w:rsidP="00543EDE">
      <w:pPr>
        <w:pStyle w:val="Akapitzlist"/>
        <w:numPr>
          <w:ilvl w:val="0"/>
          <w:numId w:val="3"/>
        </w:numPr>
        <w:shd w:val="clear" w:color="auto" w:fill="FFFFFF"/>
        <w:tabs>
          <w:tab w:val="left" w:pos="6038"/>
        </w:tabs>
        <w:spacing w:line="360" w:lineRule="auto"/>
        <w:ind w:left="284" w:hanging="265"/>
        <w:jc w:val="both"/>
        <w:rPr>
          <w:rFonts w:ascii="Arial Narrow" w:hAnsi="Arial Narrow" w:cs="Arial"/>
          <w:i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Wykonawca zobowiązuje się w terminie do 7 dni po zakończeniu każdego miesiąca do wystawienia faktur</w:t>
      </w:r>
      <w:r w:rsidR="00D61DC6" w:rsidRPr="00F15E0E">
        <w:rPr>
          <w:rFonts w:ascii="Arial Narrow" w:hAnsi="Arial Narrow" w:cs="Arial"/>
          <w:sz w:val="24"/>
          <w:szCs w:val="24"/>
        </w:rPr>
        <w:t>y</w:t>
      </w:r>
      <w:r w:rsidRPr="00F15E0E">
        <w:rPr>
          <w:rFonts w:ascii="Arial Narrow" w:hAnsi="Arial Narrow" w:cs="Arial"/>
          <w:sz w:val="24"/>
          <w:szCs w:val="24"/>
        </w:rPr>
        <w:t xml:space="preserve"> za wykonane usługi</w:t>
      </w:r>
      <w:r w:rsidR="009A43BD">
        <w:rPr>
          <w:rFonts w:ascii="Arial Narrow" w:hAnsi="Arial Narrow" w:cs="Arial"/>
          <w:sz w:val="24"/>
          <w:szCs w:val="24"/>
        </w:rPr>
        <w:t xml:space="preserve"> określone w </w:t>
      </w:r>
      <w:r w:rsidR="009A43BD" w:rsidRPr="00543EDE">
        <w:rPr>
          <w:rFonts w:ascii="Arial Narrow" w:hAnsi="Arial Narrow" w:cs="Arial"/>
          <w:sz w:val="24"/>
          <w:szCs w:val="24"/>
        </w:rPr>
        <w:t>§ 1</w:t>
      </w:r>
      <w:r w:rsidR="00543EDE">
        <w:rPr>
          <w:rFonts w:ascii="Arial Narrow" w:hAnsi="Arial Narrow" w:cs="Arial"/>
          <w:sz w:val="24"/>
          <w:szCs w:val="24"/>
        </w:rPr>
        <w:t xml:space="preserve">. </w:t>
      </w:r>
    </w:p>
    <w:p w:rsidR="000A7F74" w:rsidRPr="00F15E0E" w:rsidRDefault="000A7F74" w:rsidP="00A67433">
      <w:pPr>
        <w:pStyle w:val="Akapitzlist"/>
        <w:numPr>
          <w:ilvl w:val="0"/>
          <w:numId w:val="3"/>
        </w:numPr>
        <w:shd w:val="clear" w:color="auto" w:fill="FFFFFF"/>
        <w:tabs>
          <w:tab w:val="left" w:pos="6038"/>
        </w:tabs>
        <w:spacing w:line="360" w:lineRule="auto"/>
        <w:ind w:left="284" w:hanging="265"/>
        <w:jc w:val="both"/>
        <w:rPr>
          <w:rFonts w:ascii="Arial Narrow" w:hAnsi="Arial Narrow" w:cs="Arial"/>
          <w:i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 xml:space="preserve">Wynagrodzenie Zamawiający zobowiązuje się uregulować przelewem na konto Wykonawcy wskazane na fakturze, w terminie do 21 dni od dnia wpływu </w:t>
      </w:r>
      <w:r w:rsidR="00D44639" w:rsidRPr="00F15E0E">
        <w:rPr>
          <w:rFonts w:ascii="Arial Narrow" w:hAnsi="Arial Narrow" w:cs="Arial"/>
          <w:sz w:val="24"/>
          <w:szCs w:val="24"/>
        </w:rPr>
        <w:t xml:space="preserve">prawidłowo wystawionej </w:t>
      </w:r>
      <w:r w:rsidRPr="00F15E0E">
        <w:rPr>
          <w:rFonts w:ascii="Arial Narrow" w:hAnsi="Arial Narrow" w:cs="Arial"/>
          <w:sz w:val="24"/>
          <w:szCs w:val="24"/>
        </w:rPr>
        <w:t xml:space="preserve">faktury </w:t>
      </w:r>
      <w:r w:rsidR="00D44639" w:rsidRPr="00F15E0E">
        <w:rPr>
          <w:rFonts w:ascii="Arial Narrow" w:hAnsi="Arial Narrow" w:cs="Arial"/>
          <w:sz w:val="24"/>
          <w:szCs w:val="24"/>
        </w:rPr>
        <w:t xml:space="preserve">                           </w:t>
      </w:r>
      <w:r w:rsidRPr="00F15E0E">
        <w:rPr>
          <w:rFonts w:ascii="Arial Narrow" w:hAnsi="Arial Narrow" w:cs="Arial"/>
          <w:sz w:val="24"/>
          <w:szCs w:val="24"/>
        </w:rPr>
        <w:t>do Zamawiającego.</w:t>
      </w:r>
    </w:p>
    <w:p w:rsidR="00D61DC6" w:rsidRPr="00F15E0E" w:rsidRDefault="00D61DC6" w:rsidP="00A67433">
      <w:pPr>
        <w:pStyle w:val="Standard"/>
        <w:numPr>
          <w:ilvl w:val="0"/>
          <w:numId w:val="3"/>
        </w:numPr>
        <w:spacing w:line="36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Przez dzień zapłaty rozumie się dzień obciążenia rachunku Zamawiającego.</w:t>
      </w:r>
    </w:p>
    <w:p w:rsidR="00D61DC6" w:rsidRPr="00F15E0E" w:rsidRDefault="00D61DC6" w:rsidP="00A67433">
      <w:pPr>
        <w:pStyle w:val="Standard"/>
        <w:numPr>
          <w:ilvl w:val="0"/>
          <w:numId w:val="3"/>
        </w:numPr>
        <w:spacing w:line="360" w:lineRule="auto"/>
        <w:ind w:left="284" w:hanging="265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Faktury oprócz elementów wyszczególnionych w ustawie o podatku od towarów i usług zawierają również dane identyfikacyjne według poniższego wzoru:</w:t>
      </w:r>
    </w:p>
    <w:p w:rsidR="00D61DC6" w:rsidRPr="00F15E0E" w:rsidRDefault="00D61DC6" w:rsidP="00A67433">
      <w:pPr>
        <w:pStyle w:val="Standard"/>
        <w:spacing w:line="360" w:lineRule="auto"/>
        <w:ind w:left="284"/>
        <w:jc w:val="both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Nabyw</w:t>
      </w:r>
      <w:r w:rsidR="00E021A1" w:rsidRPr="00F15E0E">
        <w:rPr>
          <w:rFonts w:ascii="Arial Narrow" w:hAnsi="Arial Narrow" w:cs="Arial"/>
          <w:b/>
          <w:sz w:val="24"/>
          <w:szCs w:val="24"/>
        </w:rPr>
        <w:t xml:space="preserve">ca: Gmina Miasto Włocławek, </w:t>
      </w:r>
      <w:r w:rsidRPr="00F15E0E">
        <w:rPr>
          <w:rFonts w:ascii="Arial Narrow" w:hAnsi="Arial Narrow" w:cs="Arial"/>
          <w:b/>
          <w:sz w:val="24"/>
          <w:szCs w:val="24"/>
        </w:rPr>
        <w:t xml:space="preserve">Zielony </w:t>
      </w:r>
      <w:r w:rsidR="00484D17" w:rsidRPr="00F15E0E">
        <w:rPr>
          <w:rFonts w:ascii="Arial Narrow" w:hAnsi="Arial Narrow" w:cs="Arial"/>
          <w:b/>
          <w:sz w:val="24"/>
          <w:szCs w:val="24"/>
        </w:rPr>
        <w:t xml:space="preserve">Rynek 11/13, 87-800 Włocławek, </w:t>
      </w:r>
      <w:r w:rsidRPr="00F15E0E">
        <w:rPr>
          <w:rFonts w:ascii="Arial Narrow" w:hAnsi="Arial Narrow" w:cs="Arial"/>
          <w:b/>
          <w:sz w:val="24"/>
          <w:szCs w:val="24"/>
        </w:rPr>
        <w:t>NIP: 8883031255,</w:t>
      </w:r>
    </w:p>
    <w:p w:rsidR="00D61DC6" w:rsidRPr="00F15E0E" w:rsidRDefault="00D61DC6" w:rsidP="00A67433">
      <w:pPr>
        <w:pStyle w:val="Standard"/>
        <w:spacing w:line="360" w:lineRule="auto"/>
        <w:ind w:left="284"/>
        <w:jc w:val="both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Odbiorca: Administracja Zasobów Komunalnych, ul. Ostrowska 30, 87-800 Włocławek.</w:t>
      </w:r>
    </w:p>
    <w:p w:rsidR="00D61DC6" w:rsidRPr="00F15E0E" w:rsidRDefault="00D61DC6" w:rsidP="00A67433">
      <w:pPr>
        <w:pStyle w:val="Standard"/>
        <w:numPr>
          <w:ilvl w:val="0"/>
          <w:numId w:val="3"/>
        </w:numPr>
        <w:spacing w:line="360" w:lineRule="auto"/>
        <w:ind w:left="284" w:hanging="265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Adres Odbiorcy jest adresem do korespondencji.</w:t>
      </w:r>
    </w:p>
    <w:p w:rsidR="00D61DC6" w:rsidRPr="00F15E0E" w:rsidRDefault="00D61DC6" w:rsidP="00A67433">
      <w:pPr>
        <w:pStyle w:val="Standard"/>
        <w:numPr>
          <w:ilvl w:val="0"/>
          <w:numId w:val="3"/>
        </w:numPr>
        <w:spacing w:line="360" w:lineRule="auto"/>
        <w:ind w:left="284" w:hanging="265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Zamawiający zastrzega prawo zakwestionowania dowolne</w:t>
      </w:r>
      <w:r w:rsidR="00484D17" w:rsidRPr="00F15E0E">
        <w:rPr>
          <w:rFonts w:ascii="Arial Narrow" w:hAnsi="Arial Narrow" w:cs="Arial"/>
          <w:sz w:val="24"/>
          <w:szCs w:val="24"/>
        </w:rPr>
        <w:t>j części zafakturowanej kwoty w </w:t>
      </w:r>
      <w:r w:rsidRPr="00F15E0E">
        <w:rPr>
          <w:rFonts w:ascii="Arial Narrow" w:hAnsi="Arial Narrow" w:cs="Arial"/>
          <w:sz w:val="24"/>
          <w:szCs w:val="24"/>
        </w:rPr>
        <w:t>przypadku stwierdzenia, że jest ona niewłaściwa lub wymaga dodatkowego sprawdzenia.</w:t>
      </w:r>
    </w:p>
    <w:p w:rsidR="000A7F74" w:rsidRPr="00A90697" w:rsidRDefault="00D61DC6" w:rsidP="00A90697">
      <w:pPr>
        <w:pStyle w:val="Standard"/>
        <w:numPr>
          <w:ilvl w:val="0"/>
          <w:numId w:val="3"/>
        </w:numPr>
        <w:spacing w:after="240" w:line="360" w:lineRule="auto"/>
        <w:ind w:left="284" w:hanging="265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 xml:space="preserve">W przypadku, o którym mowa w ust. </w:t>
      </w:r>
      <w:r w:rsidR="002776F0" w:rsidRPr="00F15E0E">
        <w:rPr>
          <w:rFonts w:ascii="Arial Narrow" w:hAnsi="Arial Narrow" w:cs="Arial"/>
          <w:sz w:val="24"/>
          <w:szCs w:val="24"/>
        </w:rPr>
        <w:t>7</w:t>
      </w:r>
      <w:r w:rsidRPr="00F15E0E">
        <w:rPr>
          <w:rFonts w:ascii="Arial Narrow" w:hAnsi="Arial Narrow" w:cs="Arial"/>
          <w:sz w:val="24"/>
          <w:szCs w:val="24"/>
        </w:rPr>
        <w:t xml:space="preserve">, Zamawiający dokonuje zwrotu </w:t>
      </w:r>
      <w:r w:rsidR="002776F0" w:rsidRPr="00F15E0E">
        <w:rPr>
          <w:rFonts w:ascii="Arial Narrow" w:hAnsi="Arial Narrow" w:cs="Arial"/>
          <w:sz w:val="24"/>
          <w:szCs w:val="24"/>
        </w:rPr>
        <w:t>faktury bez jej zaksięgowania i </w:t>
      </w:r>
      <w:r w:rsidRPr="00F15E0E">
        <w:rPr>
          <w:rFonts w:ascii="Arial Narrow" w:hAnsi="Arial Narrow" w:cs="Arial"/>
          <w:sz w:val="24"/>
          <w:szCs w:val="24"/>
        </w:rPr>
        <w:t>zapłaty Wykonawcy, żądając jednocześnie dodatkowych wyjaśnień lub zmiany faktury.</w:t>
      </w:r>
    </w:p>
    <w:p w:rsidR="000A7F74" w:rsidRPr="00F15E0E" w:rsidRDefault="000A7F74" w:rsidP="004346FE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4</w:t>
      </w:r>
    </w:p>
    <w:p w:rsidR="000A7F74" w:rsidRPr="00F15E0E" w:rsidRDefault="000A7F74" w:rsidP="00A67433">
      <w:pPr>
        <w:pStyle w:val="Akapitzlist"/>
        <w:numPr>
          <w:ilvl w:val="0"/>
          <w:numId w:val="4"/>
        </w:numPr>
        <w:shd w:val="clear" w:color="auto" w:fill="FFFFFF"/>
        <w:tabs>
          <w:tab w:val="left" w:pos="6038"/>
        </w:tabs>
        <w:spacing w:line="360" w:lineRule="auto"/>
        <w:ind w:left="284" w:hanging="284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Wykonawca zobowiązuje się do dokonania naprawy urządzeń, o których mowa w §</w:t>
      </w:r>
      <w:r w:rsidR="00A14414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>1 niniejszej umowy w terminie 3 dni od daty otrzymania zgłoszenia od Zamawiającego.</w:t>
      </w:r>
    </w:p>
    <w:p w:rsidR="000A7F74" w:rsidRPr="00F15E0E" w:rsidRDefault="000A7F74" w:rsidP="00A67433">
      <w:pPr>
        <w:pStyle w:val="Akapitzlist"/>
        <w:numPr>
          <w:ilvl w:val="0"/>
          <w:numId w:val="4"/>
        </w:numPr>
        <w:shd w:val="clear" w:color="auto" w:fill="FFFFFF"/>
        <w:tabs>
          <w:tab w:val="left" w:pos="6038"/>
        </w:tabs>
        <w:spacing w:line="360" w:lineRule="auto"/>
        <w:ind w:left="284" w:hanging="284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Wykonawca przeprowadza czynności określone w §</w:t>
      </w:r>
      <w:r w:rsidR="00A14414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>1 umowy zgodnie z wymogami instrukcji technicznej urządzeń.</w:t>
      </w:r>
    </w:p>
    <w:p w:rsidR="00D61DC6" w:rsidRPr="00F15E0E" w:rsidRDefault="00D61DC6" w:rsidP="00A67433">
      <w:pPr>
        <w:pStyle w:val="Akapitzlist"/>
        <w:numPr>
          <w:ilvl w:val="0"/>
          <w:numId w:val="4"/>
        </w:numPr>
        <w:shd w:val="clear" w:color="auto" w:fill="FFFFFF"/>
        <w:tabs>
          <w:tab w:val="left" w:pos="6038"/>
        </w:tabs>
        <w:spacing w:line="360" w:lineRule="auto"/>
        <w:ind w:left="284" w:hanging="284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pacing w:val="5"/>
          <w:sz w:val="24"/>
          <w:szCs w:val="24"/>
        </w:rPr>
        <w:t>Strony ustalają , że obowiązującą formą odszkodowań są kary umowne w zł brutto:</w:t>
      </w:r>
    </w:p>
    <w:p w:rsidR="00D61DC6" w:rsidRPr="00F15E0E" w:rsidRDefault="00D61DC6" w:rsidP="00A67433">
      <w:pPr>
        <w:shd w:val="clear" w:color="auto" w:fill="FFFFFF"/>
        <w:tabs>
          <w:tab w:val="left" w:pos="6038"/>
        </w:tabs>
        <w:spacing w:line="360" w:lineRule="auto"/>
        <w:ind w:left="38" w:firstLine="246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pacing w:val="5"/>
          <w:sz w:val="24"/>
          <w:szCs w:val="24"/>
        </w:rPr>
        <w:t>Wykonawca płaci Zamawiającemu kary umowne:</w:t>
      </w:r>
    </w:p>
    <w:p w:rsidR="00D61DC6" w:rsidRPr="00F15E0E" w:rsidRDefault="00D61DC6" w:rsidP="00A67433">
      <w:pPr>
        <w:pStyle w:val="Akapitzlist"/>
        <w:numPr>
          <w:ilvl w:val="0"/>
          <w:numId w:val="8"/>
        </w:numPr>
        <w:spacing w:line="360" w:lineRule="auto"/>
        <w:ind w:left="567" w:hanging="283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pacing w:val="5"/>
          <w:sz w:val="24"/>
          <w:szCs w:val="24"/>
        </w:rPr>
        <w:t xml:space="preserve">w przypadku niedotrzymania przez Wykonawcę terminu napraw określonego w </w:t>
      </w:r>
      <w:r w:rsidR="002776F0" w:rsidRPr="00F15E0E">
        <w:rPr>
          <w:rFonts w:ascii="Arial Narrow" w:hAnsi="Arial Narrow" w:cs="Arial"/>
          <w:spacing w:val="5"/>
          <w:sz w:val="24"/>
          <w:szCs w:val="24"/>
        </w:rPr>
        <w:t>ust.</w:t>
      </w:r>
      <w:r w:rsidRPr="00F15E0E">
        <w:rPr>
          <w:rFonts w:ascii="Arial Narrow" w:hAnsi="Arial Narrow" w:cs="Arial"/>
          <w:spacing w:val="5"/>
          <w:sz w:val="24"/>
          <w:szCs w:val="24"/>
        </w:rPr>
        <w:t xml:space="preserve"> 1, Wykonawca płaci Zamawiającemu karę w wysokości 20,00</w:t>
      </w:r>
      <w:r w:rsidR="00B95549" w:rsidRPr="00F15E0E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pacing w:val="5"/>
          <w:sz w:val="24"/>
          <w:szCs w:val="24"/>
        </w:rPr>
        <w:t>zł za każdy niesprawny do</w:t>
      </w:r>
      <w:r w:rsidR="00423E69" w:rsidRPr="00F15E0E">
        <w:rPr>
          <w:rFonts w:ascii="Arial Narrow" w:hAnsi="Arial Narrow" w:cs="Arial"/>
          <w:spacing w:val="5"/>
          <w:sz w:val="24"/>
          <w:szCs w:val="24"/>
        </w:rPr>
        <w:t>mofon</w:t>
      </w:r>
      <w:r w:rsidR="00B95549" w:rsidRPr="00F15E0E">
        <w:rPr>
          <w:rFonts w:ascii="Arial Narrow" w:hAnsi="Arial Narrow" w:cs="Arial"/>
          <w:spacing w:val="5"/>
          <w:sz w:val="24"/>
          <w:szCs w:val="24"/>
        </w:rPr>
        <w:t>,</w:t>
      </w:r>
      <w:r w:rsidR="00423E69" w:rsidRPr="00F15E0E">
        <w:rPr>
          <w:rFonts w:ascii="Arial Narrow" w:hAnsi="Arial Narrow" w:cs="Arial"/>
          <w:spacing w:val="5"/>
          <w:sz w:val="24"/>
          <w:szCs w:val="24"/>
        </w:rPr>
        <w:t xml:space="preserve"> za każdy dzień opóźnienia,</w:t>
      </w:r>
    </w:p>
    <w:p w:rsidR="00D61DC6" w:rsidRPr="00F15E0E" w:rsidRDefault="00D61DC6" w:rsidP="00A67433">
      <w:pPr>
        <w:pStyle w:val="Akapitzlist"/>
        <w:numPr>
          <w:ilvl w:val="0"/>
          <w:numId w:val="8"/>
        </w:numPr>
        <w:shd w:val="clear" w:color="auto" w:fill="FFFFFF"/>
        <w:tabs>
          <w:tab w:val="left" w:pos="426"/>
          <w:tab w:val="left" w:pos="567"/>
        </w:tabs>
        <w:spacing w:line="360" w:lineRule="auto"/>
        <w:ind w:left="284" w:firstLine="0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pacing w:val="5"/>
          <w:sz w:val="24"/>
          <w:szCs w:val="24"/>
        </w:rPr>
        <w:t xml:space="preserve">z tytułu odstąpienia od umowy z przyczyn zależnych od Wykonawcy </w:t>
      </w:r>
      <w:r w:rsidR="00940FC8">
        <w:rPr>
          <w:rFonts w:ascii="Arial Narrow" w:hAnsi="Arial Narrow" w:cs="Arial"/>
          <w:spacing w:val="5"/>
          <w:sz w:val="24"/>
          <w:szCs w:val="24"/>
        </w:rPr>
        <w:t xml:space="preserve">- </w:t>
      </w:r>
      <w:r w:rsidRPr="00F15E0E">
        <w:rPr>
          <w:rFonts w:ascii="Arial Narrow" w:hAnsi="Arial Narrow" w:cs="Arial"/>
          <w:spacing w:val="5"/>
          <w:sz w:val="24"/>
          <w:szCs w:val="24"/>
        </w:rPr>
        <w:t>w wysokości 100</w:t>
      </w:r>
      <w:r w:rsidR="00B95549" w:rsidRPr="00F15E0E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pacing w:val="5"/>
          <w:sz w:val="24"/>
          <w:szCs w:val="24"/>
        </w:rPr>
        <w:t xml:space="preserve">% </w:t>
      </w:r>
      <w:r w:rsidR="00423E69" w:rsidRPr="00F15E0E">
        <w:rPr>
          <w:rFonts w:ascii="Arial Narrow" w:hAnsi="Arial Narrow" w:cs="Arial"/>
          <w:spacing w:val="5"/>
          <w:sz w:val="24"/>
          <w:szCs w:val="24"/>
        </w:rPr>
        <w:t xml:space="preserve">   </w:t>
      </w:r>
      <w:r w:rsidRPr="00F15E0E">
        <w:rPr>
          <w:rFonts w:ascii="Arial Narrow" w:hAnsi="Arial Narrow" w:cs="Arial"/>
          <w:spacing w:val="5"/>
          <w:sz w:val="24"/>
          <w:szCs w:val="24"/>
        </w:rPr>
        <w:t>miesięcznego wynagrodzenia umownego.</w:t>
      </w:r>
    </w:p>
    <w:p w:rsidR="00D61DC6" w:rsidRPr="00F15E0E" w:rsidRDefault="00D61DC6" w:rsidP="00A67433">
      <w:pPr>
        <w:pStyle w:val="Akapitzlist"/>
        <w:numPr>
          <w:ilvl w:val="0"/>
          <w:numId w:val="4"/>
        </w:numPr>
        <w:shd w:val="clear" w:color="auto" w:fill="FFFFFF"/>
        <w:tabs>
          <w:tab w:val="left" w:pos="6038"/>
        </w:tabs>
        <w:spacing w:line="360" w:lineRule="auto"/>
        <w:ind w:left="284" w:hanging="246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pacing w:val="5"/>
          <w:sz w:val="24"/>
          <w:szCs w:val="24"/>
        </w:rPr>
        <w:t>W przypadku nie przystąpienia przez Wykonawcę do wykonywania napraw w terminie określonym w §</w:t>
      </w:r>
      <w:r w:rsidR="00A14414" w:rsidRPr="00F15E0E">
        <w:rPr>
          <w:rFonts w:ascii="Arial Narrow" w:hAnsi="Arial Narrow" w:cs="Arial"/>
          <w:spacing w:val="5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pacing w:val="5"/>
          <w:sz w:val="24"/>
          <w:szCs w:val="24"/>
        </w:rPr>
        <w:t>4 ust. 1, Zamawiający ma prawo powierzyć czynności będące przedmiotem umowy osobie trzeciej - zapłatą za nie obciążając Wykonawcę.</w:t>
      </w:r>
    </w:p>
    <w:p w:rsidR="00796770" w:rsidRPr="00F15E0E" w:rsidRDefault="00796770" w:rsidP="00A67433">
      <w:pPr>
        <w:pStyle w:val="Akapitzlist"/>
        <w:shd w:val="clear" w:color="auto" w:fill="FFFFFF"/>
        <w:tabs>
          <w:tab w:val="left" w:pos="6038"/>
        </w:tabs>
        <w:spacing w:line="360" w:lineRule="auto"/>
        <w:ind w:left="284"/>
        <w:jc w:val="both"/>
        <w:rPr>
          <w:rFonts w:ascii="Arial Narrow" w:hAnsi="Arial Narrow" w:cs="Arial"/>
          <w:spacing w:val="5"/>
          <w:sz w:val="24"/>
          <w:szCs w:val="24"/>
        </w:rPr>
      </w:pPr>
    </w:p>
    <w:p w:rsidR="00EB0DCF" w:rsidRDefault="00EB0DCF" w:rsidP="004346FE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0A7F74" w:rsidRPr="00F15E0E" w:rsidRDefault="000A7F74" w:rsidP="004346FE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5</w:t>
      </w:r>
    </w:p>
    <w:p w:rsidR="004346FE" w:rsidRPr="00F15E0E" w:rsidRDefault="000A7F74" w:rsidP="00AF1DC7">
      <w:pPr>
        <w:shd w:val="clear" w:color="auto" w:fill="FFFFFF"/>
        <w:tabs>
          <w:tab w:val="left" w:pos="6038"/>
        </w:tabs>
        <w:spacing w:after="240" w:line="360" w:lineRule="auto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Materiały niezbędne do wykonania czynności wymienionych w § 1 zabezpiecz</w:t>
      </w:r>
      <w:r w:rsidR="00D61DC6" w:rsidRPr="00F15E0E">
        <w:rPr>
          <w:rFonts w:ascii="Arial Narrow" w:hAnsi="Arial Narrow" w:cs="Arial"/>
          <w:sz w:val="24"/>
          <w:szCs w:val="24"/>
        </w:rPr>
        <w:t>a</w:t>
      </w:r>
      <w:r w:rsidRPr="00F15E0E">
        <w:rPr>
          <w:rFonts w:ascii="Arial Narrow" w:hAnsi="Arial Narrow" w:cs="Arial"/>
          <w:sz w:val="24"/>
          <w:szCs w:val="24"/>
        </w:rPr>
        <w:t xml:space="preserve"> Wykonawca w ramach wynagrodzenia, o którym mowa w § 2.</w:t>
      </w:r>
    </w:p>
    <w:p w:rsidR="000A7F74" w:rsidRPr="00F15E0E" w:rsidRDefault="000A7F74" w:rsidP="001F19D0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6</w:t>
      </w:r>
    </w:p>
    <w:p w:rsidR="001F19D0" w:rsidRPr="00F15E0E" w:rsidRDefault="000A7F74" w:rsidP="00AF1DC7">
      <w:pPr>
        <w:shd w:val="clear" w:color="auto" w:fill="FFFFFF"/>
        <w:tabs>
          <w:tab w:val="left" w:pos="6038"/>
        </w:tabs>
        <w:spacing w:after="240" w:line="360" w:lineRule="auto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Umowa niniejsza zostaje zawarta na czas określony</w:t>
      </w:r>
      <w:r w:rsidR="00014466" w:rsidRPr="00F15E0E">
        <w:rPr>
          <w:rFonts w:ascii="Arial Narrow" w:hAnsi="Arial Narrow" w:cs="Arial"/>
          <w:sz w:val="24"/>
          <w:szCs w:val="24"/>
        </w:rPr>
        <w:t>, tj</w:t>
      </w:r>
      <w:r w:rsidR="003C27F4">
        <w:rPr>
          <w:rFonts w:ascii="Arial Narrow" w:hAnsi="Arial Narrow" w:cs="Arial"/>
          <w:sz w:val="24"/>
          <w:szCs w:val="24"/>
        </w:rPr>
        <w:t>.</w:t>
      </w:r>
      <w:r w:rsidR="00014466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 xml:space="preserve">od dnia </w:t>
      </w:r>
      <w:r w:rsidR="00EB0DCF">
        <w:rPr>
          <w:rFonts w:ascii="Arial Narrow" w:hAnsi="Arial Narrow" w:cs="Arial"/>
          <w:sz w:val="24"/>
          <w:szCs w:val="24"/>
        </w:rPr>
        <w:t xml:space="preserve">01.01.2020 r. </w:t>
      </w:r>
      <w:r w:rsidR="003C27F4">
        <w:rPr>
          <w:rFonts w:ascii="Arial Narrow" w:hAnsi="Arial Narrow" w:cs="Arial"/>
          <w:sz w:val="24"/>
          <w:szCs w:val="24"/>
        </w:rPr>
        <w:t>do dnia 31.12.</w:t>
      </w:r>
      <w:r w:rsidRPr="00F15E0E">
        <w:rPr>
          <w:rFonts w:ascii="Arial Narrow" w:hAnsi="Arial Narrow" w:cs="Arial"/>
          <w:sz w:val="24"/>
          <w:szCs w:val="24"/>
        </w:rPr>
        <w:t>20</w:t>
      </w:r>
      <w:r w:rsidR="00EB0DCF">
        <w:rPr>
          <w:rFonts w:ascii="Arial Narrow" w:hAnsi="Arial Narrow" w:cs="Arial"/>
          <w:sz w:val="24"/>
          <w:szCs w:val="24"/>
        </w:rPr>
        <w:t>20</w:t>
      </w:r>
      <w:r w:rsidR="00906424" w:rsidRPr="00F15E0E">
        <w:rPr>
          <w:rFonts w:ascii="Arial Narrow" w:hAnsi="Arial Narrow" w:cs="Arial"/>
          <w:sz w:val="24"/>
          <w:szCs w:val="24"/>
        </w:rPr>
        <w:t xml:space="preserve"> </w:t>
      </w:r>
      <w:r w:rsidRPr="00F15E0E">
        <w:rPr>
          <w:rFonts w:ascii="Arial Narrow" w:hAnsi="Arial Narrow" w:cs="Arial"/>
          <w:sz w:val="24"/>
          <w:szCs w:val="24"/>
        </w:rPr>
        <w:t>r.</w:t>
      </w:r>
    </w:p>
    <w:p w:rsidR="00A14414" w:rsidRPr="00F15E0E" w:rsidRDefault="000A7F74" w:rsidP="001F19D0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7</w:t>
      </w:r>
    </w:p>
    <w:p w:rsidR="00A14414" w:rsidRPr="00F15E0E" w:rsidRDefault="00A14414" w:rsidP="00A67433">
      <w:pPr>
        <w:pStyle w:val="Standard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Oprócz wypadków wymienionych w ustawie Kodeks Cywilny - Stronom przysługuje prawo odstąpienia od umowy:</w:t>
      </w:r>
    </w:p>
    <w:p w:rsidR="00A14414" w:rsidRPr="00F15E0E" w:rsidRDefault="00A14414" w:rsidP="00623243">
      <w:pPr>
        <w:pStyle w:val="Standard"/>
        <w:numPr>
          <w:ilvl w:val="1"/>
          <w:numId w:val="10"/>
        </w:numPr>
        <w:spacing w:line="360" w:lineRule="auto"/>
        <w:ind w:left="567" w:hanging="425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Zamawiającemu w następujących przypadkach:</w:t>
      </w:r>
    </w:p>
    <w:p w:rsidR="00A14414" w:rsidRPr="00F15E0E" w:rsidRDefault="00A14414" w:rsidP="00A67433">
      <w:pPr>
        <w:pStyle w:val="Standard"/>
        <w:numPr>
          <w:ilvl w:val="2"/>
          <w:numId w:val="11"/>
        </w:numPr>
        <w:spacing w:line="360" w:lineRule="auto"/>
        <w:ind w:left="709" w:hanging="425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 xml:space="preserve">jeżeli Wykonawca wykonuje swoje obowiązki w sposób nienależyty, </w:t>
      </w:r>
      <w:r w:rsidR="002776F0" w:rsidRPr="00F15E0E">
        <w:rPr>
          <w:rFonts w:ascii="Arial Narrow" w:hAnsi="Arial Narrow" w:cs="Arial"/>
          <w:sz w:val="24"/>
          <w:szCs w:val="24"/>
        </w:rPr>
        <w:t>w sposób niezgodny z </w:t>
      </w:r>
      <w:r w:rsidRPr="00F15E0E">
        <w:rPr>
          <w:rFonts w:ascii="Arial Narrow" w:hAnsi="Arial Narrow" w:cs="Arial"/>
          <w:sz w:val="24"/>
          <w:szCs w:val="24"/>
        </w:rPr>
        <w:t xml:space="preserve">obowiązującymi przepisami, standardami, zasadami </w:t>
      </w:r>
      <w:r w:rsidR="00623243" w:rsidRPr="00F15E0E">
        <w:rPr>
          <w:rFonts w:ascii="Arial Narrow" w:hAnsi="Arial Narrow" w:cs="Arial"/>
          <w:sz w:val="24"/>
          <w:szCs w:val="24"/>
        </w:rPr>
        <w:t xml:space="preserve">tzw. </w:t>
      </w:r>
      <w:r w:rsidRPr="00F15E0E">
        <w:rPr>
          <w:rFonts w:ascii="Arial Narrow" w:hAnsi="Arial Narrow" w:cs="Arial"/>
          <w:sz w:val="24"/>
          <w:szCs w:val="24"/>
        </w:rPr>
        <w:t xml:space="preserve">sztuki </w:t>
      </w:r>
      <w:r w:rsidR="00623243" w:rsidRPr="00F15E0E">
        <w:rPr>
          <w:rFonts w:ascii="Arial Narrow" w:hAnsi="Arial Narrow" w:cs="Arial"/>
          <w:sz w:val="24"/>
          <w:szCs w:val="24"/>
        </w:rPr>
        <w:t xml:space="preserve">branżowej </w:t>
      </w:r>
      <w:r w:rsidRPr="00F15E0E">
        <w:rPr>
          <w:rFonts w:ascii="Arial Narrow" w:hAnsi="Arial Narrow" w:cs="Arial"/>
          <w:sz w:val="24"/>
          <w:szCs w:val="24"/>
        </w:rPr>
        <w:t>lub niniejszą umową i pomimo pisemnego wezwania Zamawiającego nie następuje zmiana jakości w wykonywaniu obowiązków,</w:t>
      </w:r>
    </w:p>
    <w:p w:rsidR="00A14414" w:rsidRPr="00F15E0E" w:rsidRDefault="00A14414" w:rsidP="00A67433">
      <w:pPr>
        <w:pStyle w:val="Standard"/>
        <w:numPr>
          <w:ilvl w:val="2"/>
          <w:numId w:val="11"/>
        </w:numPr>
        <w:spacing w:line="360" w:lineRule="auto"/>
        <w:ind w:left="709" w:hanging="425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Wykonawca nie podjął wykonywania obowiązków, wynikających z umowy lub przerwał ich wykonywanie bez uzasadnionej przyczyny i nie podjął ich pomimo wezwania Zamawiającego, złożonego na piśmie i przerwa ta trwa dłużej niż 3 dni,</w:t>
      </w:r>
    </w:p>
    <w:p w:rsidR="00A14414" w:rsidRPr="00F15E0E" w:rsidRDefault="00A14414" w:rsidP="00623243">
      <w:pPr>
        <w:pStyle w:val="Standard"/>
        <w:numPr>
          <w:ilvl w:val="1"/>
          <w:numId w:val="11"/>
        </w:numPr>
        <w:spacing w:line="360" w:lineRule="auto"/>
        <w:ind w:hanging="578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Wykonawcy w następujących przypadkach:</w:t>
      </w:r>
    </w:p>
    <w:p w:rsidR="00A14414" w:rsidRPr="00F15E0E" w:rsidRDefault="00A14414" w:rsidP="00A67433">
      <w:pPr>
        <w:pStyle w:val="Standard"/>
        <w:numPr>
          <w:ilvl w:val="2"/>
          <w:numId w:val="11"/>
        </w:numPr>
        <w:spacing w:line="360" w:lineRule="auto"/>
        <w:ind w:left="709" w:hanging="425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Zamawiający w czasie jednego miesiąca od upływu terminu, określonego niniejszą umową na zapłatę faktur, nie wywiązuje się z obowiązku za</w:t>
      </w:r>
      <w:r w:rsidR="002776F0" w:rsidRPr="00F15E0E">
        <w:rPr>
          <w:rFonts w:ascii="Arial Narrow" w:hAnsi="Arial Narrow" w:cs="Arial"/>
          <w:sz w:val="24"/>
          <w:szCs w:val="24"/>
        </w:rPr>
        <w:t>płaty mimo dodatkowego wezwania.</w:t>
      </w:r>
    </w:p>
    <w:p w:rsidR="000A7F74" w:rsidRPr="00F15E0E" w:rsidRDefault="000A7F74" w:rsidP="00A67433">
      <w:pPr>
        <w:pStyle w:val="Akapitzlist"/>
        <w:numPr>
          <w:ilvl w:val="0"/>
          <w:numId w:val="12"/>
        </w:numPr>
        <w:shd w:val="clear" w:color="auto" w:fill="FFFFFF"/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Stronom przysługuje prawo wypowiedzenia umowy z zachowaniem miesięcznego terminu wypowiedzenia, ze skutkiem na koniec miesiąca kalendarzowe</w:t>
      </w:r>
      <w:r w:rsidR="002776F0" w:rsidRPr="00F15E0E">
        <w:rPr>
          <w:rFonts w:ascii="Arial Narrow" w:hAnsi="Arial Narrow" w:cs="Arial"/>
          <w:sz w:val="24"/>
          <w:szCs w:val="24"/>
        </w:rPr>
        <w:t>go następującego po miesiącu, w </w:t>
      </w:r>
      <w:r w:rsidRPr="00F15E0E">
        <w:rPr>
          <w:rFonts w:ascii="Arial Narrow" w:hAnsi="Arial Narrow" w:cs="Arial"/>
          <w:sz w:val="24"/>
          <w:szCs w:val="24"/>
        </w:rPr>
        <w:t>którym przekazano drugiej stronie oświadczenie o wypowiedzeniu umowy.</w:t>
      </w:r>
    </w:p>
    <w:p w:rsidR="00A14414" w:rsidRPr="00F15E0E" w:rsidRDefault="00A14414" w:rsidP="00A67433">
      <w:pPr>
        <w:pStyle w:val="Akapitzlist"/>
        <w:numPr>
          <w:ilvl w:val="0"/>
          <w:numId w:val="12"/>
        </w:numPr>
        <w:shd w:val="clear" w:color="auto" w:fill="FFFFFF"/>
        <w:tabs>
          <w:tab w:val="left" w:pos="142"/>
        </w:tabs>
        <w:spacing w:line="360" w:lineRule="auto"/>
        <w:ind w:left="284" w:hanging="284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pacing w:val="5"/>
          <w:sz w:val="24"/>
          <w:szCs w:val="24"/>
        </w:rPr>
        <w:t xml:space="preserve">Odstąpienie od umowy powinno nastąpić w formie pisemnego oświadczenia doręczonego drugiej stronie w terminie 30 dni od powzięcia przez stronę umowy </w:t>
      </w:r>
      <w:r w:rsidR="002776F0" w:rsidRPr="00F15E0E">
        <w:rPr>
          <w:rFonts w:ascii="Arial Narrow" w:hAnsi="Arial Narrow" w:cs="Arial"/>
          <w:spacing w:val="5"/>
          <w:sz w:val="24"/>
          <w:szCs w:val="24"/>
        </w:rPr>
        <w:t>informacji o okolicznościach, o </w:t>
      </w:r>
      <w:r w:rsidRPr="00F15E0E">
        <w:rPr>
          <w:rFonts w:ascii="Arial Narrow" w:hAnsi="Arial Narrow" w:cs="Arial"/>
          <w:spacing w:val="5"/>
          <w:sz w:val="24"/>
          <w:szCs w:val="24"/>
        </w:rPr>
        <w:t>których mowa w punkcie 1 i 2 §</w:t>
      </w:r>
      <w:r w:rsidR="002776F0" w:rsidRPr="00F15E0E">
        <w:rPr>
          <w:rFonts w:ascii="Arial Narrow" w:hAnsi="Arial Narrow" w:cs="Arial"/>
          <w:spacing w:val="5"/>
          <w:sz w:val="24"/>
          <w:szCs w:val="24"/>
        </w:rPr>
        <w:t xml:space="preserve"> 7</w:t>
      </w:r>
      <w:r w:rsidRPr="00F15E0E">
        <w:rPr>
          <w:rFonts w:ascii="Arial Narrow" w:hAnsi="Arial Narrow" w:cs="Arial"/>
          <w:spacing w:val="5"/>
          <w:sz w:val="24"/>
          <w:szCs w:val="24"/>
        </w:rPr>
        <w:t xml:space="preserve"> pod rygorem nieważności takiego oświadczenia i powinno zwierać uzasadnienie.</w:t>
      </w:r>
    </w:p>
    <w:p w:rsidR="001F19D0" w:rsidRPr="00AF1DC7" w:rsidRDefault="00A14414" w:rsidP="00AF1DC7">
      <w:pPr>
        <w:pStyle w:val="Akapitzlist"/>
        <w:numPr>
          <w:ilvl w:val="0"/>
          <w:numId w:val="12"/>
        </w:numPr>
        <w:shd w:val="clear" w:color="auto" w:fill="FFFFFF"/>
        <w:tabs>
          <w:tab w:val="left" w:pos="284"/>
        </w:tabs>
        <w:spacing w:after="240" w:line="360" w:lineRule="auto"/>
        <w:ind w:left="284" w:hanging="284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pacing w:val="5"/>
          <w:sz w:val="24"/>
          <w:szCs w:val="24"/>
        </w:rPr>
        <w:t>Odstąpienie od umowy nastąpić winno w formie protokolarnej, z uwzględnieniem stanu zaawansowania wykonywanych prac.</w:t>
      </w:r>
    </w:p>
    <w:p w:rsidR="000A7F74" w:rsidRPr="00F15E0E" w:rsidRDefault="000A7F74" w:rsidP="001F19D0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8</w:t>
      </w:r>
    </w:p>
    <w:p w:rsidR="00474557" w:rsidRPr="00F15E0E" w:rsidRDefault="000A7F74" w:rsidP="00AF1DC7">
      <w:pPr>
        <w:shd w:val="clear" w:color="auto" w:fill="FFFFFF"/>
        <w:tabs>
          <w:tab w:val="left" w:pos="6038"/>
        </w:tabs>
        <w:spacing w:after="240" w:line="360" w:lineRule="auto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 xml:space="preserve">Wykonawca zobowiązuje się do ubezpieczenia od odpowiedzialności cywilnej za szkody oraz następstwa nieszczęśliwych wypadków dotyczących pracowników i osób trzecich, a powstałych w związku </w:t>
      </w:r>
      <w:r w:rsidR="00BC14A1" w:rsidRPr="00F15E0E">
        <w:rPr>
          <w:rFonts w:ascii="Arial Narrow" w:hAnsi="Arial Narrow" w:cs="Arial"/>
          <w:sz w:val="24"/>
          <w:szCs w:val="24"/>
        </w:rPr>
        <w:t xml:space="preserve">                              </w:t>
      </w:r>
      <w:r w:rsidRPr="00F15E0E">
        <w:rPr>
          <w:rFonts w:ascii="Arial Narrow" w:hAnsi="Arial Narrow" w:cs="Arial"/>
          <w:sz w:val="24"/>
          <w:szCs w:val="24"/>
        </w:rPr>
        <w:lastRenderedPageBreak/>
        <w:t>z prowadzonymi pracami, w tym także z ruchem pojazdów mechanicznych.</w:t>
      </w:r>
    </w:p>
    <w:p w:rsidR="00A14414" w:rsidRPr="00F15E0E" w:rsidRDefault="002776F0" w:rsidP="001F19D0">
      <w:pPr>
        <w:shd w:val="clear" w:color="auto" w:fill="FFFFFF"/>
        <w:tabs>
          <w:tab w:val="left" w:pos="6038"/>
        </w:tabs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9</w:t>
      </w:r>
    </w:p>
    <w:p w:rsidR="008F4D7B" w:rsidRPr="00F15E0E" w:rsidRDefault="00A14414" w:rsidP="00AF1DC7">
      <w:pPr>
        <w:shd w:val="clear" w:color="auto" w:fill="FFFFFF"/>
        <w:tabs>
          <w:tab w:val="left" w:pos="284"/>
        </w:tabs>
        <w:spacing w:after="240" w:line="360" w:lineRule="auto"/>
        <w:jc w:val="both"/>
        <w:rPr>
          <w:rFonts w:ascii="Arial Narrow" w:hAnsi="Arial Narrow" w:cs="Arial"/>
          <w:sz w:val="24"/>
          <w:szCs w:val="24"/>
        </w:rPr>
      </w:pPr>
      <w:r w:rsidRPr="00F15E0E">
        <w:rPr>
          <w:rFonts w:ascii="Arial Narrow" w:hAnsi="Arial Narrow" w:cs="Arial"/>
          <w:sz w:val="24"/>
          <w:szCs w:val="24"/>
        </w:rPr>
        <w:t>Na wykonane usługi Wykonawca udziela rękojmi i gwarancji na okres 24 miesięcy, licząc od daty wykonania usługi.</w:t>
      </w:r>
    </w:p>
    <w:p w:rsidR="000A7F74" w:rsidRPr="00F15E0E" w:rsidRDefault="000A7F74" w:rsidP="001F19D0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 xml:space="preserve">§ </w:t>
      </w:r>
      <w:r w:rsidR="002776F0" w:rsidRPr="00F15E0E">
        <w:rPr>
          <w:rFonts w:ascii="Arial Narrow" w:hAnsi="Arial Narrow" w:cs="Arial"/>
          <w:b/>
          <w:sz w:val="24"/>
          <w:szCs w:val="24"/>
        </w:rPr>
        <w:t>10</w:t>
      </w:r>
    </w:p>
    <w:p w:rsidR="000A7F74" w:rsidRPr="00C91DD4" w:rsidRDefault="000A7F74" w:rsidP="00C91DD4">
      <w:pPr>
        <w:pStyle w:val="Akapitzlist"/>
        <w:numPr>
          <w:ilvl w:val="0"/>
          <w:numId w:val="5"/>
        </w:numPr>
        <w:shd w:val="clear" w:color="auto" w:fill="FFFFFF"/>
        <w:tabs>
          <w:tab w:val="left" w:pos="6038"/>
        </w:tabs>
        <w:spacing w:line="360" w:lineRule="auto"/>
        <w:ind w:left="284" w:hanging="284"/>
        <w:jc w:val="both"/>
        <w:rPr>
          <w:rFonts w:ascii="Arial Narrow" w:hAnsi="Arial Narrow" w:cs="Arial"/>
          <w:spacing w:val="5"/>
          <w:sz w:val="24"/>
          <w:szCs w:val="24"/>
        </w:rPr>
      </w:pPr>
      <w:r w:rsidRPr="00C91DD4">
        <w:rPr>
          <w:rFonts w:ascii="Arial Narrow" w:hAnsi="Arial Narrow" w:cs="Arial"/>
          <w:sz w:val="24"/>
          <w:szCs w:val="24"/>
        </w:rPr>
        <w:t>Zmiany warunków umowy wymagają zachowania formy pisemnej dla swej ważności.</w:t>
      </w:r>
    </w:p>
    <w:p w:rsidR="000A7F74" w:rsidRPr="00C91DD4" w:rsidRDefault="000A7F74" w:rsidP="00C91DD4">
      <w:pPr>
        <w:pStyle w:val="Akapitzlist"/>
        <w:numPr>
          <w:ilvl w:val="0"/>
          <w:numId w:val="5"/>
        </w:numPr>
        <w:shd w:val="clear" w:color="auto" w:fill="FFFFFF"/>
        <w:tabs>
          <w:tab w:val="left" w:pos="6038"/>
        </w:tabs>
        <w:spacing w:line="360" w:lineRule="auto"/>
        <w:ind w:left="284" w:hanging="284"/>
        <w:jc w:val="both"/>
        <w:rPr>
          <w:rFonts w:ascii="Arial Narrow" w:hAnsi="Arial Narrow" w:cs="Arial"/>
          <w:spacing w:val="5"/>
          <w:sz w:val="24"/>
          <w:szCs w:val="24"/>
        </w:rPr>
      </w:pPr>
      <w:r w:rsidRPr="00C91DD4">
        <w:rPr>
          <w:rFonts w:ascii="Arial Narrow" w:hAnsi="Arial Narrow" w:cs="Arial"/>
          <w:sz w:val="24"/>
          <w:szCs w:val="24"/>
        </w:rPr>
        <w:t>W sprawach nieuregulowanych niniejszą um</w:t>
      </w:r>
      <w:r w:rsidR="00014466" w:rsidRPr="00C91DD4">
        <w:rPr>
          <w:rFonts w:ascii="Arial Narrow" w:hAnsi="Arial Narrow" w:cs="Arial"/>
          <w:sz w:val="24"/>
          <w:szCs w:val="24"/>
        </w:rPr>
        <w:t>ową zastosowanie mają przepisy Kodeksu C</w:t>
      </w:r>
      <w:r w:rsidRPr="00C91DD4">
        <w:rPr>
          <w:rFonts w:ascii="Arial Narrow" w:hAnsi="Arial Narrow" w:cs="Arial"/>
          <w:sz w:val="24"/>
          <w:szCs w:val="24"/>
        </w:rPr>
        <w:t>ywilnego.</w:t>
      </w:r>
    </w:p>
    <w:p w:rsidR="003A3FC2" w:rsidRPr="00C91DD4" w:rsidRDefault="003A3FC2" w:rsidP="00C91DD4">
      <w:pPr>
        <w:numPr>
          <w:ilvl w:val="0"/>
          <w:numId w:val="5"/>
        </w:numPr>
        <w:suppressAutoHyphens/>
        <w:autoSpaceDE/>
        <w:adjustRightInd/>
        <w:spacing w:line="360" w:lineRule="auto"/>
        <w:ind w:left="284" w:hanging="284"/>
        <w:jc w:val="both"/>
        <w:textAlignment w:val="baseline"/>
        <w:rPr>
          <w:rFonts w:ascii="Arial Narrow" w:hAnsi="Arial Narrow"/>
          <w:sz w:val="24"/>
          <w:szCs w:val="24"/>
        </w:rPr>
      </w:pPr>
      <w:r w:rsidRPr="00C91DD4">
        <w:rPr>
          <w:rFonts w:ascii="Arial Narrow" w:hAnsi="Arial Narrow"/>
          <w:sz w:val="24"/>
          <w:szCs w:val="24"/>
        </w:rPr>
        <w:t xml:space="preserve">Ewentualne spory powstałe na tle wykonywania przedmiotu umowy strony rozstrzygają polubownie. </w:t>
      </w:r>
    </w:p>
    <w:p w:rsidR="008F4D7B" w:rsidRPr="00AF1DC7" w:rsidRDefault="003A3FC2" w:rsidP="00AF1DC7">
      <w:pPr>
        <w:numPr>
          <w:ilvl w:val="0"/>
          <w:numId w:val="5"/>
        </w:numPr>
        <w:suppressAutoHyphens/>
        <w:autoSpaceDE/>
        <w:adjustRightInd/>
        <w:spacing w:after="240" w:line="360" w:lineRule="auto"/>
        <w:ind w:left="284" w:hanging="284"/>
        <w:jc w:val="both"/>
        <w:textAlignment w:val="baseline"/>
        <w:rPr>
          <w:rFonts w:ascii="Arial Narrow" w:hAnsi="Arial Narrow"/>
          <w:sz w:val="24"/>
          <w:szCs w:val="24"/>
        </w:rPr>
      </w:pPr>
      <w:r w:rsidRPr="00C91DD4">
        <w:rPr>
          <w:rFonts w:ascii="Arial Narrow" w:hAnsi="Arial Narrow"/>
          <w:sz w:val="24"/>
          <w:szCs w:val="24"/>
        </w:rPr>
        <w:t>W przypadku braku porozumienia właściwymi do rozpoznania sporów wynikłych na tle realizacji niniejszej umowy są sądy powszechne właściwe miejscowo wg siedziby Zamawiającego.</w:t>
      </w:r>
    </w:p>
    <w:p w:rsidR="000A7F74" w:rsidRPr="00F15E0E" w:rsidRDefault="000A7F74" w:rsidP="001F19D0">
      <w:pPr>
        <w:shd w:val="clear" w:color="auto" w:fill="FFFFFF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15E0E">
        <w:rPr>
          <w:rFonts w:ascii="Arial Narrow" w:hAnsi="Arial Narrow" w:cs="Arial"/>
          <w:b/>
          <w:sz w:val="24"/>
          <w:szCs w:val="24"/>
        </w:rPr>
        <w:t>§ 1</w:t>
      </w:r>
      <w:r w:rsidR="002776F0" w:rsidRPr="00F15E0E">
        <w:rPr>
          <w:rFonts w:ascii="Arial Narrow" w:hAnsi="Arial Narrow" w:cs="Arial"/>
          <w:b/>
          <w:sz w:val="24"/>
          <w:szCs w:val="24"/>
        </w:rPr>
        <w:t>1</w:t>
      </w:r>
    </w:p>
    <w:p w:rsidR="000A7F74" w:rsidRPr="00F15E0E" w:rsidRDefault="000A7F74" w:rsidP="00A67433">
      <w:pPr>
        <w:shd w:val="clear" w:color="auto" w:fill="FFFFFF"/>
        <w:tabs>
          <w:tab w:val="left" w:pos="6038"/>
        </w:tabs>
        <w:spacing w:line="360" w:lineRule="auto"/>
        <w:jc w:val="both"/>
        <w:rPr>
          <w:rFonts w:ascii="Arial Narrow" w:hAnsi="Arial Narrow" w:cs="Arial"/>
          <w:spacing w:val="5"/>
          <w:sz w:val="24"/>
          <w:szCs w:val="24"/>
        </w:rPr>
      </w:pPr>
      <w:r w:rsidRPr="00F15E0E">
        <w:rPr>
          <w:rFonts w:ascii="Arial Narrow" w:hAnsi="Arial Narrow" w:cs="Arial"/>
          <w:spacing w:val="5"/>
          <w:sz w:val="24"/>
          <w:szCs w:val="24"/>
        </w:rPr>
        <w:t>Umowę sporządzono w dwóch jednobrzmiących egzemplarzach po jednym dla każdej ze stron.</w:t>
      </w:r>
    </w:p>
    <w:p w:rsidR="000A7F74" w:rsidRDefault="000A7F74" w:rsidP="00A67433">
      <w:pPr>
        <w:shd w:val="clear" w:color="auto" w:fill="FFFFFF"/>
        <w:tabs>
          <w:tab w:val="left" w:pos="6038"/>
        </w:tabs>
        <w:spacing w:line="360" w:lineRule="auto"/>
        <w:jc w:val="both"/>
        <w:rPr>
          <w:rFonts w:ascii="Arial Narrow" w:hAnsi="Arial Narrow" w:cs="Arial"/>
          <w:spacing w:val="5"/>
          <w:sz w:val="24"/>
          <w:szCs w:val="24"/>
        </w:rPr>
      </w:pPr>
    </w:p>
    <w:p w:rsidR="00105D9D" w:rsidRPr="00F15E0E" w:rsidRDefault="00105D9D" w:rsidP="00A67433">
      <w:pPr>
        <w:shd w:val="clear" w:color="auto" w:fill="FFFFFF"/>
        <w:tabs>
          <w:tab w:val="left" w:pos="6038"/>
        </w:tabs>
        <w:spacing w:line="360" w:lineRule="auto"/>
        <w:jc w:val="both"/>
        <w:rPr>
          <w:rFonts w:ascii="Arial Narrow" w:hAnsi="Arial Narrow" w:cs="Arial"/>
          <w:spacing w:val="5"/>
          <w:sz w:val="24"/>
          <w:szCs w:val="24"/>
        </w:rPr>
      </w:pPr>
    </w:p>
    <w:p w:rsidR="000A7F74" w:rsidRPr="00F15E0E" w:rsidRDefault="008F4D7B" w:rsidP="00A67433">
      <w:pPr>
        <w:shd w:val="clear" w:color="auto" w:fill="FFFFFF"/>
        <w:tabs>
          <w:tab w:val="left" w:pos="6038"/>
        </w:tabs>
        <w:spacing w:line="360" w:lineRule="auto"/>
        <w:ind w:left="19"/>
        <w:jc w:val="center"/>
        <w:rPr>
          <w:rFonts w:ascii="Arial Narrow" w:hAnsi="Arial Narrow" w:cs="Arial"/>
          <w:b/>
          <w:spacing w:val="7"/>
          <w:sz w:val="24"/>
          <w:szCs w:val="24"/>
        </w:rPr>
      </w:pPr>
      <w:r w:rsidRPr="00F15E0E">
        <w:rPr>
          <w:rFonts w:ascii="Arial Narrow" w:hAnsi="Arial Narrow" w:cs="Arial"/>
          <w:b/>
          <w:spacing w:val="5"/>
          <w:sz w:val="24"/>
          <w:szCs w:val="24"/>
        </w:rPr>
        <w:t xml:space="preserve">ZAMAWIAJĄCY                                               </w:t>
      </w:r>
      <w:r w:rsidR="000A7F74" w:rsidRPr="00F15E0E">
        <w:rPr>
          <w:rFonts w:ascii="Arial Narrow" w:hAnsi="Arial Narrow" w:cs="Arial"/>
          <w:b/>
          <w:sz w:val="24"/>
          <w:szCs w:val="24"/>
        </w:rPr>
        <w:t xml:space="preserve"> </w:t>
      </w:r>
      <w:r w:rsidR="000A7F74" w:rsidRPr="00F15E0E">
        <w:rPr>
          <w:rFonts w:ascii="Arial Narrow" w:hAnsi="Arial Narrow" w:cs="Arial"/>
          <w:b/>
          <w:spacing w:val="7"/>
          <w:sz w:val="24"/>
          <w:szCs w:val="24"/>
        </w:rPr>
        <w:t>WYKONAWCA</w:t>
      </w:r>
    </w:p>
    <w:p w:rsidR="00236A51" w:rsidRPr="00F15E0E" w:rsidRDefault="00CA6B74" w:rsidP="00A67433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sectPr w:rsidR="00236A51" w:rsidRPr="00F15E0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D06" w:rsidRDefault="00DC0D06" w:rsidP="00E969EB">
      <w:r>
        <w:separator/>
      </w:r>
    </w:p>
  </w:endnote>
  <w:endnote w:type="continuationSeparator" w:id="0">
    <w:p w:rsidR="00DC0D06" w:rsidRDefault="00DC0D06" w:rsidP="00E9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101710"/>
      <w:docPartObj>
        <w:docPartGallery w:val="Page Numbers (Bottom of Page)"/>
        <w:docPartUnique/>
      </w:docPartObj>
    </w:sdtPr>
    <w:sdtEndPr/>
    <w:sdtContent>
      <w:p w:rsidR="00E969EB" w:rsidRDefault="00E969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B74">
          <w:rPr>
            <w:noProof/>
          </w:rPr>
          <w:t>4</w:t>
        </w:r>
        <w:r>
          <w:fldChar w:fldCharType="end"/>
        </w:r>
      </w:p>
    </w:sdtContent>
  </w:sdt>
  <w:p w:rsidR="00E969EB" w:rsidRDefault="00E969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D06" w:rsidRDefault="00DC0D06" w:rsidP="00E969EB">
      <w:r>
        <w:separator/>
      </w:r>
    </w:p>
  </w:footnote>
  <w:footnote w:type="continuationSeparator" w:id="0">
    <w:p w:rsidR="00DC0D06" w:rsidRDefault="00DC0D06" w:rsidP="00E9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0175C"/>
    <w:multiLevelType w:val="multilevel"/>
    <w:tmpl w:val="3A7AD61E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60A0B19"/>
    <w:multiLevelType w:val="hybridMultilevel"/>
    <w:tmpl w:val="5B2642FC"/>
    <w:lvl w:ilvl="0" w:tplc="3FAABF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A71C7"/>
    <w:multiLevelType w:val="hybridMultilevel"/>
    <w:tmpl w:val="09CC39C2"/>
    <w:lvl w:ilvl="0" w:tplc="6172E3C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11F42"/>
    <w:multiLevelType w:val="multilevel"/>
    <w:tmpl w:val="A53A110A"/>
    <w:styleLink w:val="WW8Num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4" w15:restartNumberingAfterBreak="0">
    <w:nsid w:val="47262EDD"/>
    <w:multiLevelType w:val="multilevel"/>
    <w:tmpl w:val="0C125386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C202955"/>
    <w:multiLevelType w:val="hybridMultilevel"/>
    <w:tmpl w:val="A51EEB8A"/>
    <w:lvl w:ilvl="0" w:tplc="44E20B88">
      <w:start w:val="1"/>
      <w:numFmt w:val="decimal"/>
      <w:lvlText w:val="%1."/>
      <w:lvlJc w:val="left"/>
      <w:pPr>
        <w:ind w:left="37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6" w15:restartNumberingAfterBreak="0">
    <w:nsid w:val="5425632B"/>
    <w:multiLevelType w:val="hybridMultilevel"/>
    <w:tmpl w:val="A51EEB8A"/>
    <w:lvl w:ilvl="0" w:tplc="44E20B88">
      <w:start w:val="1"/>
      <w:numFmt w:val="decimal"/>
      <w:lvlText w:val="%1."/>
      <w:lvlJc w:val="left"/>
      <w:pPr>
        <w:ind w:left="37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7" w15:restartNumberingAfterBreak="0">
    <w:nsid w:val="593D3224"/>
    <w:multiLevelType w:val="hybridMultilevel"/>
    <w:tmpl w:val="5268D746"/>
    <w:lvl w:ilvl="0" w:tplc="2E5E3248">
      <w:start w:val="1"/>
      <w:numFmt w:val="decimal"/>
      <w:lvlText w:val="%1."/>
      <w:lvlJc w:val="left"/>
      <w:pPr>
        <w:ind w:left="39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8" w15:restartNumberingAfterBreak="0">
    <w:nsid w:val="6A964C06"/>
    <w:multiLevelType w:val="hybridMultilevel"/>
    <w:tmpl w:val="FDD0C1F0"/>
    <w:lvl w:ilvl="0" w:tplc="04150017">
      <w:start w:val="1"/>
      <w:numFmt w:val="lowerLetter"/>
      <w:lvlText w:val="%1)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9" w15:restartNumberingAfterBreak="0">
    <w:nsid w:val="6AB27B8D"/>
    <w:multiLevelType w:val="hybridMultilevel"/>
    <w:tmpl w:val="250A54AC"/>
    <w:lvl w:ilvl="0" w:tplc="E8325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85BFB"/>
    <w:multiLevelType w:val="hybridMultilevel"/>
    <w:tmpl w:val="E3D06470"/>
    <w:lvl w:ilvl="0" w:tplc="04150017">
      <w:start w:val="1"/>
      <w:numFmt w:val="lowerLetter"/>
      <w:lvlText w:val="%1)"/>
      <w:lvlJc w:val="left"/>
      <w:pPr>
        <w:ind w:left="1118" w:hanging="360"/>
      </w:pPr>
    </w:lvl>
    <w:lvl w:ilvl="1" w:tplc="04150019" w:tentative="1">
      <w:start w:val="1"/>
      <w:numFmt w:val="lowerLetter"/>
      <w:lvlText w:val="%2."/>
      <w:lvlJc w:val="left"/>
      <w:pPr>
        <w:ind w:left="1838" w:hanging="360"/>
      </w:pPr>
    </w:lvl>
    <w:lvl w:ilvl="2" w:tplc="0415001B" w:tentative="1">
      <w:start w:val="1"/>
      <w:numFmt w:val="lowerRoman"/>
      <w:lvlText w:val="%3."/>
      <w:lvlJc w:val="right"/>
      <w:pPr>
        <w:ind w:left="2558" w:hanging="180"/>
      </w:pPr>
    </w:lvl>
    <w:lvl w:ilvl="3" w:tplc="0415000F" w:tentative="1">
      <w:start w:val="1"/>
      <w:numFmt w:val="decimal"/>
      <w:lvlText w:val="%4."/>
      <w:lvlJc w:val="left"/>
      <w:pPr>
        <w:ind w:left="3278" w:hanging="360"/>
      </w:pPr>
    </w:lvl>
    <w:lvl w:ilvl="4" w:tplc="04150019" w:tentative="1">
      <w:start w:val="1"/>
      <w:numFmt w:val="lowerLetter"/>
      <w:lvlText w:val="%5."/>
      <w:lvlJc w:val="left"/>
      <w:pPr>
        <w:ind w:left="3998" w:hanging="360"/>
      </w:pPr>
    </w:lvl>
    <w:lvl w:ilvl="5" w:tplc="0415001B" w:tentative="1">
      <w:start w:val="1"/>
      <w:numFmt w:val="lowerRoman"/>
      <w:lvlText w:val="%6."/>
      <w:lvlJc w:val="right"/>
      <w:pPr>
        <w:ind w:left="4718" w:hanging="180"/>
      </w:pPr>
    </w:lvl>
    <w:lvl w:ilvl="6" w:tplc="0415000F" w:tentative="1">
      <w:start w:val="1"/>
      <w:numFmt w:val="decimal"/>
      <w:lvlText w:val="%7."/>
      <w:lvlJc w:val="left"/>
      <w:pPr>
        <w:ind w:left="5438" w:hanging="360"/>
      </w:pPr>
    </w:lvl>
    <w:lvl w:ilvl="7" w:tplc="04150019" w:tentative="1">
      <w:start w:val="1"/>
      <w:numFmt w:val="lowerLetter"/>
      <w:lvlText w:val="%8."/>
      <w:lvlJc w:val="left"/>
      <w:pPr>
        <w:ind w:left="6158" w:hanging="360"/>
      </w:pPr>
    </w:lvl>
    <w:lvl w:ilvl="8" w:tplc="0415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78D83F25"/>
    <w:multiLevelType w:val="hybridMultilevel"/>
    <w:tmpl w:val="963298F6"/>
    <w:lvl w:ilvl="0" w:tplc="9A3206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40A1F"/>
    <w:multiLevelType w:val="hybridMultilevel"/>
    <w:tmpl w:val="7926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11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283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850" w:hanging="283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134" w:hanging="283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417" w:hanging="283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1701" w:hanging="283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1984" w:hanging="283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268" w:hanging="283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2551" w:hanging="283"/>
        </w:pPr>
      </w:lvl>
    </w:lvlOverride>
  </w:num>
  <w:num w:numId="7">
    <w:abstractNumId w:val="10"/>
  </w:num>
  <w:num w:numId="8">
    <w:abstractNumId w:val="8"/>
  </w:num>
  <w:num w:numId="9">
    <w:abstractNumId w:val="12"/>
  </w:num>
  <w:num w:numId="10">
    <w:abstractNumId w:val="0"/>
  </w:num>
  <w:num w:numId="11">
    <w:abstractNumId w:val="4"/>
  </w:num>
  <w:num w:numId="12">
    <w:abstractNumId w:val="1"/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9EB"/>
    <w:rsid w:val="00006D1F"/>
    <w:rsid w:val="00012CD5"/>
    <w:rsid w:val="00014466"/>
    <w:rsid w:val="000375B5"/>
    <w:rsid w:val="00073CF5"/>
    <w:rsid w:val="000A7F74"/>
    <w:rsid w:val="000B74D6"/>
    <w:rsid w:val="00105D9D"/>
    <w:rsid w:val="00122717"/>
    <w:rsid w:val="001310E7"/>
    <w:rsid w:val="00160985"/>
    <w:rsid w:val="00185431"/>
    <w:rsid w:val="001E2AD0"/>
    <w:rsid w:val="001F19D0"/>
    <w:rsid w:val="00211D66"/>
    <w:rsid w:val="00221B26"/>
    <w:rsid w:val="00223198"/>
    <w:rsid w:val="00231BD6"/>
    <w:rsid w:val="00255DBB"/>
    <w:rsid w:val="00261CEA"/>
    <w:rsid w:val="002655B7"/>
    <w:rsid w:val="002776F0"/>
    <w:rsid w:val="00283316"/>
    <w:rsid w:val="00284896"/>
    <w:rsid w:val="002C5B6D"/>
    <w:rsid w:val="002E4D39"/>
    <w:rsid w:val="002F2E31"/>
    <w:rsid w:val="00351DD2"/>
    <w:rsid w:val="00370664"/>
    <w:rsid w:val="003755BF"/>
    <w:rsid w:val="00386ECD"/>
    <w:rsid w:val="00387E6A"/>
    <w:rsid w:val="003A3FC2"/>
    <w:rsid w:val="003C27F4"/>
    <w:rsid w:val="003D00E5"/>
    <w:rsid w:val="003E4716"/>
    <w:rsid w:val="00410FDF"/>
    <w:rsid w:val="004203BE"/>
    <w:rsid w:val="00423E69"/>
    <w:rsid w:val="004346FE"/>
    <w:rsid w:val="004703FA"/>
    <w:rsid w:val="00474557"/>
    <w:rsid w:val="00484D17"/>
    <w:rsid w:val="004C32E1"/>
    <w:rsid w:val="004D7C3F"/>
    <w:rsid w:val="004E2F63"/>
    <w:rsid w:val="004F3FC6"/>
    <w:rsid w:val="005025C6"/>
    <w:rsid w:val="00543EDE"/>
    <w:rsid w:val="0058789A"/>
    <w:rsid w:val="005A5B4A"/>
    <w:rsid w:val="005A6BBE"/>
    <w:rsid w:val="005B1BBF"/>
    <w:rsid w:val="005D178E"/>
    <w:rsid w:val="005E1E5F"/>
    <w:rsid w:val="00623243"/>
    <w:rsid w:val="00657319"/>
    <w:rsid w:val="00664451"/>
    <w:rsid w:val="00672840"/>
    <w:rsid w:val="00673EB2"/>
    <w:rsid w:val="00685B3E"/>
    <w:rsid w:val="006A69FB"/>
    <w:rsid w:val="006E0399"/>
    <w:rsid w:val="007218C0"/>
    <w:rsid w:val="007415A9"/>
    <w:rsid w:val="0077263C"/>
    <w:rsid w:val="00773EF0"/>
    <w:rsid w:val="00774735"/>
    <w:rsid w:val="00796770"/>
    <w:rsid w:val="007B0F76"/>
    <w:rsid w:val="007C44CB"/>
    <w:rsid w:val="007E3E7E"/>
    <w:rsid w:val="00822B50"/>
    <w:rsid w:val="00832A71"/>
    <w:rsid w:val="0088115E"/>
    <w:rsid w:val="008C6431"/>
    <w:rsid w:val="008F2661"/>
    <w:rsid w:val="008F4D7B"/>
    <w:rsid w:val="009016D8"/>
    <w:rsid w:val="00906424"/>
    <w:rsid w:val="00907F18"/>
    <w:rsid w:val="00934FFB"/>
    <w:rsid w:val="00940FC8"/>
    <w:rsid w:val="0094625C"/>
    <w:rsid w:val="009551EB"/>
    <w:rsid w:val="00983FE0"/>
    <w:rsid w:val="009A43BD"/>
    <w:rsid w:val="009B543F"/>
    <w:rsid w:val="009D0311"/>
    <w:rsid w:val="009D6C4F"/>
    <w:rsid w:val="009F2328"/>
    <w:rsid w:val="00A14414"/>
    <w:rsid w:val="00A15D4D"/>
    <w:rsid w:val="00A1609B"/>
    <w:rsid w:val="00A51103"/>
    <w:rsid w:val="00A67433"/>
    <w:rsid w:val="00A90697"/>
    <w:rsid w:val="00AA2A39"/>
    <w:rsid w:val="00AF1DC7"/>
    <w:rsid w:val="00B47D0C"/>
    <w:rsid w:val="00B74BFD"/>
    <w:rsid w:val="00B95549"/>
    <w:rsid w:val="00B97464"/>
    <w:rsid w:val="00BA5594"/>
    <w:rsid w:val="00BB49E2"/>
    <w:rsid w:val="00BC14A1"/>
    <w:rsid w:val="00C17DA1"/>
    <w:rsid w:val="00C27FD7"/>
    <w:rsid w:val="00C45A06"/>
    <w:rsid w:val="00C51062"/>
    <w:rsid w:val="00C83217"/>
    <w:rsid w:val="00C91DD4"/>
    <w:rsid w:val="00C96343"/>
    <w:rsid w:val="00CA53CC"/>
    <w:rsid w:val="00CA6B74"/>
    <w:rsid w:val="00CC2E2A"/>
    <w:rsid w:val="00CC7D18"/>
    <w:rsid w:val="00D00E43"/>
    <w:rsid w:val="00D271F8"/>
    <w:rsid w:val="00D4013C"/>
    <w:rsid w:val="00D44639"/>
    <w:rsid w:val="00D61DC6"/>
    <w:rsid w:val="00D764CD"/>
    <w:rsid w:val="00DB5E41"/>
    <w:rsid w:val="00DC0D06"/>
    <w:rsid w:val="00DE18D6"/>
    <w:rsid w:val="00DF657C"/>
    <w:rsid w:val="00E021A1"/>
    <w:rsid w:val="00E437CE"/>
    <w:rsid w:val="00E538E6"/>
    <w:rsid w:val="00E550DB"/>
    <w:rsid w:val="00E71380"/>
    <w:rsid w:val="00E827FB"/>
    <w:rsid w:val="00E87B43"/>
    <w:rsid w:val="00E969EB"/>
    <w:rsid w:val="00E9752F"/>
    <w:rsid w:val="00EB0DCF"/>
    <w:rsid w:val="00EB1C59"/>
    <w:rsid w:val="00F15E0E"/>
    <w:rsid w:val="00F31AA5"/>
    <w:rsid w:val="00F551A8"/>
    <w:rsid w:val="00F73381"/>
    <w:rsid w:val="00F769F7"/>
    <w:rsid w:val="00F84F85"/>
    <w:rsid w:val="00FB2DF2"/>
    <w:rsid w:val="00FB4647"/>
    <w:rsid w:val="00FC679A"/>
    <w:rsid w:val="00FD33E9"/>
    <w:rsid w:val="00FE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229E9-5F14-474E-8553-68347CCB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7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6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9EB"/>
  </w:style>
  <w:style w:type="paragraph" w:styleId="Stopka">
    <w:name w:val="footer"/>
    <w:basedOn w:val="Normalny"/>
    <w:link w:val="StopkaZnak"/>
    <w:uiPriority w:val="99"/>
    <w:unhideWhenUsed/>
    <w:rsid w:val="00E96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9EB"/>
  </w:style>
  <w:style w:type="paragraph" w:customStyle="1" w:styleId="Standard">
    <w:name w:val="Standard"/>
    <w:rsid w:val="000A7F7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A7F74"/>
    <w:pPr>
      <w:ind w:left="720"/>
      <w:contextualSpacing/>
    </w:pPr>
  </w:style>
  <w:style w:type="table" w:styleId="Tabela-Siatka">
    <w:name w:val="Table Grid"/>
    <w:basedOn w:val="Standardowy"/>
    <w:uiPriority w:val="59"/>
    <w:rsid w:val="000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67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770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8Num46">
    <w:name w:val="WW8Num46"/>
    <w:basedOn w:val="Bezlisty"/>
    <w:rsid w:val="00D61DC6"/>
    <w:pPr>
      <w:numPr>
        <w:numId w:val="13"/>
      </w:numPr>
    </w:pPr>
  </w:style>
  <w:style w:type="character" w:styleId="Pogrubienie">
    <w:name w:val="Strong"/>
    <w:basedOn w:val="Domylnaczcionkaakapitu"/>
    <w:uiPriority w:val="22"/>
    <w:qFormat/>
    <w:rsid w:val="00C27F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915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Kędzierski</dc:creator>
  <cp:keywords/>
  <dc:description/>
  <cp:lastModifiedBy>Klaudia Kalinowska</cp:lastModifiedBy>
  <cp:revision>82</cp:revision>
  <cp:lastPrinted>2019-11-20T07:58:00Z</cp:lastPrinted>
  <dcterms:created xsi:type="dcterms:W3CDTF">2018-01-03T12:41:00Z</dcterms:created>
  <dcterms:modified xsi:type="dcterms:W3CDTF">2019-11-20T07:58:00Z</dcterms:modified>
</cp:coreProperties>
</file>