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6EC" w:rsidRPr="00A73DF5" w:rsidRDefault="0031452E" w:rsidP="00A73DF5">
      <w:pPr>
        <w:tabs>
          <w:tab w:val="left" w:pos="284"/>
        </w:tabs>
        <w:spacing w:before="0"/>
        <w:jc w:val="center"/>
        <w:rPr>
          <w:rFonts w:ascii="Arial Narrow" w:hAnsi="Arial Narrow"/>
          <w:b/>
          <w:sz w:val="24"/>
          <w:szCs w:val="24"/>
        </w:rPr>
      </w:pPr>
      <w:r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UMOWA </w:t>
      </w:r>
      <w:r w:rsidR="002939E2"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>NR</w:t>
      </w:r>
      <w:r w:rsidR="00DE3535" w:rsidRPr="00A73DF5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="00401AD0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………………………….</w:t>
      </w:r>
    </w:p>
    <w:p w:rsidR="0052051C" w:rsidRDefault="00FD1DD4" w:rsidP="00A73DF5">
      <w:pPr>
        <w:tabs>
          <w:tab w:val="left" w:pos="0"/>
        </w:tabs>
        <w:spacing w:before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kern w:val="28"/>
          <w:sz w:val="24"/>
          <w:szCs w:val="24"/>
        </w:rPr>
        <w:t xml:space="preserve">zawarta w dniu </w:t>
      </w:r>
      <w:r w:rsidR="00401AD0">
        <w:rPr>
          <w:rStyle w:val="text2"/>
          <w:rFonts w:ascii="Arial Narrow" w:hAnsi="Arial Narrow"/>
          <w:sz w:val="24"/>
          <w:szCs w:val="24"/>
        </w:rPr>
        <w:t>………………….</w:t>
      </w:r>
      <w:r w:rsidRPr="00A73DF5">
        <w:rPr>
          <w:rFonts w:ascii="Arial Narrow" w:hAnsi="Arial Narrow" w:cs="Arial"/>
          <w:kern w:val="28"/>
          <w:sz w:val="24"/>
          <w:szCs w:val="24"/>
        </w:rPr>
        <w:t xml:space="preserve"> roku we Włocławku </w:t>
      </w:r>
      <w:r w:rsidRPr="00A73DF5">
        <w:rPr>
          <w:rFonts w:ascii="Arial Narrow" w:hAnsi="Arial Narrow" w:cs="Arial"/>
          <w:sz w:val="24"/>
          <w:szCs w:val="24"/>
        </w:rPr>
        <w:t xml:space="preserve">pomiędzy: </w:t>
      </w:r>
    </w:p>
    <w:p w:rsidR="00FD1DD4" w:rsidRPr="00A73DF5" w:rsidRDefault="007A76EC" w:rsidP="00A73DF5">
      <w:pPr>
        <w:tabs>
          <w:tab w:val="left" w:pos="0"/>
        </w:tabs>
        <w:spacing w:before="0"/>
        <w:rPr>
          <w:rFonts w:ascii="Arial Narrow" w:eastAsia="Tahoma" w:hAnsi="Arial Narrow" w:cs="Arial"/>
          <w:sz w:val="24"/>
          <w:szCs w:val="24"/>
        </w:rPr>
      </w:pPr>
      <w:r w:rsidRPr="00A73DF5">
        <w:rPr>
          <w:rFonts w:ascii="Arial Narrow" w:eastAsia="Tahoma" w:hAnsi="Arial Narrow" w:cs="Tahoma"/>
          <w:sz w:val="24"/>
          <w:szCs w:val="24"/>
        </w:rPr>
        <w:t xml:space="preserve">Gminą Miasto Włocławek, 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Zielony Rynek 11/13, 87-800 Włocławek, NIP: 8883031255, reprezentowaną przez </w:t>
      </w:r>
      <w:r w:rsidR="00FD1DD4" w:rsidRPr="00A73DF5">
        <w:rPr>
          <w:rFonts w:ascii="Arial Narrow" w:eastAsia="Tahoma" w:hAnsi="Arial Narrow" w:cs="Tahoma"/>
          <w:b/>
          <w:sz w:val="24"/>
          <w:szCs w:val="24"/>
        </w:rPr>
        <w:t>Jana Basierskiego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 - Dyrektora Administracji Zasobów Komunalnych</w:t>
      </w:r>
      <w:r w:rsidR="00E70F24" w:rsidRPr="00A73DF5">
        <w:rPr>
          <w:rFonts w:ascii="Arial Narrow" w:eastAsia="Tahoma" w:hAnsi="Arial Narrow" w:cs="Tahoma"/>
          <w:sz w:val="24"/>
          <w:szCs w:val="24"/>
        </w:rPr>
        <w:t xml:space="preserve"> we Włocławku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, </w:t>
      </w:r>
      <w:r w:rsidR="0052051C">
        <w:rPr>
          <w:rFonts w:ascii="Arial Narrow" w:eastAsia="Tahoma" w:hAnsi="Arial Narrow" w:cs="Tahoma"/>
          <w:sz w:val="24"/>
          <w:szCs w:val="24"/>
        </w:rPr>
        <w:br/>
      </w:r>
      <w:r w:rsidR="00BC77D6" w:rsidRPr="00A73DF5">
        <w:rPr>
          <w:rFonts w:ascii="Arial Narrow" w:eastAsia="Tahoma" w:hAnsi="Arial Narrow" w:cs="Tahoma"/>
          <w:sz w:val="24"/>
          <w:szCs w:val="24"/>
        </w:rPr>
        <w:t>z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 kontrasygna</w:t>
      </w:r>
      <w:r w:rsidR="00BC77D6" w:rsidRPr="00A73DF5">
        <w:rPr>
          <w:rFonts w:ascii="Arial Narrow" w:eastAsia="Tahoma" w:hAnsi="Arial Narrow" w:cs="Tahoma"/>
          <w:sz w:val="24"/>
          <w:szCs w:val="24"/>
        </w:rPr>
        <w:t xml:space="preserve">tą </w:t>
      </w:r>
      <w:r w:rsidR="00FD1DD4" w:rsidRPr="00A73DF5">
        <w:rPr>
          <w:rFonts w:ascii="Arial Narrow" w:eastAsia="Tahoma" w:hAnsi="Arial Narrow" w:cs="Tahoma"/>
          <w:sz w:val="24"/>
          <w:szCs w:val="24"/>
        </w:rPr>
        <w:t xml:space="preserve">Bogumiły Janus - Głównego Księgowego AZK, </w:t>
      </w:r>
      <w:r w:rsidR="00FD1DD4" w:rsidRPr="00A73DF5">
        <w:rPr>
          <w:rFonts w:ascii="Arial Narrow" w:eastAsia="Tahoma" w:hAnsi="Arial Narrow" w:cs="Arial"/>
          <w:sz w:val="24"/>
          <w:szCs w:val="24"/>
        </w:rPr>
        <w:t xml:space="preserve">zwaną w dalszej części umowy </w:t>
      </w:r>
      <w:r w:rsidR="00FD1DD4" w:rsidRPr="00E92CEA">
        <w:rPr>
          <w:rFonts w:ascii="Arial Narrow" w:eastAsia="Tahoma" w:hAnsi="Arial Narrow" w:cs="Arial"/>
          <w:sz w:val="24"/>
          <w:szCs w:val="24"/>
        </w:rPr>
        <w:t>„</w:t>
      </w:r>
      <w:r w:rsidR="00FD1DD4" w:rsidRPr="00E92CEA">
        <w:rPr>
          <w:rFonts w:ascii="Arial Narrow" w:eastAsia="Tahoma" w:hAnsi="Arial Narrow" w:cs="Arial"/>
          <w:b/>
          <w:sz w:val="24"/>
          <w:szCs w:val="24"/>
        </w:rPr>
        <w:t>Zamawiającym</w:t>
      </w:r>
      <w:r w:rsidR="00FD1DD4" w:rsidRPr="00E92CEA">
        <w:rPr>
          <w:rFonts w:ascii="Arial Narrow" w:eastAsia="Tahoma" w:hAnsi="Arial Narrow" w:cs="Arial"/>
          <w:sz w:val="24"/>
          <w:szCs w:val="24"/>
        </w:rPr>
        <w:t xml:space="preserve">” </w:t>
      </w:r>
    </w:p>
    <w:p w:rsidR="004A4FCE" w:rsidRPr="00A73DF5" w:rsidRDefault="00FD1DD4" w:rsidP="0052051C">
      <w:pPr>
        <w:pStyle w:val="Standard"/>
        <w:tabs>
          <w:tab w:val="center" w:pos="4896"/>
          <w:tab w:val="right" w:pos="9432"/>
        </w:tabs>
        <w:spacing w:before="240" w:line="360" w:lineRule="auto"/>
        <w:jc w:val="both"/>
        <w:rPr>
          <w:rFonts w:ascii="Arial Narrow" w:hAnsi="Arial Narrow" w:cs="Arial"/>
          <w:kern w:val="28"/>
          <w:sz w:val="24"/>
          <w:szCs w:val="24"/>
        </w:rPr>
      </w:pPr>
      <w:r w:rsidRPr="00A73DF5">
        <w:rPr>
          <w:rFonts w:ascii="Arial Narrow" w:hAnsi="Arial Narrow" w:cs="Arial"/>
          <w:kern w:val="28"/>
          <w:sz w:val="24"/>
          <w:szCs w:val="24"/>
        </w:rPr>
        <w:t>a</w:t>
      </w:r>
    </w:p>
    <w:p w:rsidR="00FD1DD4" w:rsidRPr="00A73DF5" w:rsidRDefault="00401AD0" w:rsidP="00A73DF5">
      <w:pPr>
        <w:pStyle w:val="Default"/>
        <w:spacing w:line="36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  <w:color w:val="auto"/>
        </w:rPr>
        <w:t>………………………</w:t>
      </w:r>
      <w:r w:rsidR="00FF0BD5" w:rsidRPr="00A73DF5">
        <w:rPr>
          <w:rFonts w:ascii="Arial Narrow" w:hAnsi="Arial Narrow"/>
          <w:bCs/>
          <w:color w:val="auto"/>
        </w:rPr>
        <w:t xml:space="preserve"> prowadzącym działalność gospodarczą pod firmą </w:t>
      </w:r>
      <w:r>
        <w:rPr>
          <w:rFonts w:ascii="Arial Narrow" w:hAnsi="Arial Narrow"/>
          <w:bCs/>
          <w:color w:val="auto"/>
        </w:rPr>
        <w:t>……………………………………..</w:t>
      </w:r>
      <w:r w:rsidR="00FF0BD5" w:rsidRPr="00A73DF5">
        <w:rPr>
          <w:rFonts w:ascii="Arial Narrow" w:hAnsi="Arial Narrow"/>
          <w:color w:val="auto"/>
        </w:rPr>
        <w:t xml:space="preserve">, działającą na podstawie wpisu w </w:t>
      </w:r>
      <w:r>
        <w:rPr>
          <w:rFonts w:ascii="Arial Narrow" w:hAnsi="Arial Narrow"/>
          <w:color w:val="auto"/>
        </w:rPr>
        <w:t>…………………………………………………</w:t>
      </w:r>
      <w:r w:rsidR="00F858FE" w:rsidRPr="00A73DF5">
        <w:rPr>
          <w:rFonts w:ascii="Arial Narrow" w:hAnsi="Arial Narrow"/>
          <w:color w:val="auto"/>
        </w:rPr>
        <w:t>,</w:t>
      </w:r>
      <w:r w:rsidR="00FF0BD5" w:rsidRPr="00A73DF5">
        <w:rPr>
          <w:rFonts w:ascii="Arial Narrow" w:hAnsi="Arial Narrow"/>
          <w:color w:val="auto"/>
        </w:rPr>
        <w:t xml:space="preserve"> NIP: </w:t>
      </w:r>
      <w:r>
        <w:rPr>
          <w:rFonts w:ascii="Arial Narrow" w:hAnsi="Arial Narrow"/>
          <w:color w:val="auto"/>
        </w:rPr>
        <w:t>……………….</w:t>
      </w:r>
      <w:r w:rsidR="00FF0BD5" w:rsidRPr="00A73DF5">
        <w:rPr>
          <w:rFonts w:ascii="Arial Narrow" w:hAnsi="Arial Narrow"/>
          <w:color w:val="auto"/>
        </w:rPr>
        <w:t xml:space="preserve">, REGON: </w:t>
      </w:r>
      <w:r>
        <w:rPr>
          <w:rFonts w:ascii="Arial Narrow" w:hAnsi="Arial Narrow"/>
          <w:color w:val="auto"/>
        </w:rPr>
        <w:t>……………….</w:t>
      </w:r>
      <w:r w:rsidR="004A4FCE" w:rsidRPr="00A73DF5">
        <w:rPr>
          <w:rFonts w:ascii="Arial Narrow" w:hAnsi="Arial Narrow"/>
          <w:color w:val="auto"/>
        </w:rPr>
        <w:t>,</w:t>
      </w:r>
      <w:r w:rsidR="0008120D" w:rsidRPr="00A73DF5">
        <w:rPr>
          <w:rFonts w:ascii="Arial Narrow" w:hAnsi="Arial Narrow"/>
          <w:color w:val="auto"/>
        </w:rPr>
        <w:t xml:space="preserve"> </w:t>
      </w:r>
      <w:r w:rsidR="00FD1DD4" w:rsidRPr="00A73DF5">
        <w:rPr>
          <w:rFonts w:ascii="Arial Narrow" w:hAnsi="Arial Narrow"/>
          <w:bCs/>
        </w:rPr>
        <w:t>zwanym w dalszej treści umowy „</w:t>
      </w:r>
      <w:r w:rsidR="00FD1DD4" w:rsidRPr="00E92CEA">
        <w:rPr>
          <w:rFonts w:ascii="Arial Narrow" w:hAnsi="Arial Narrow"/>
          <w:b/>
          <w:bCs/>
        </w:rPr>
        <w:t>Wykonawcą</w:t>
      </w:r>
      <w:r w:rsidR="00FD1DD4" w:rsidRPr="00A73DF5">
        <w:rPr>
          <w:rFonts w:ascii="Arial Narrow" w:hAnsi="Arial Narrow"/>
          <w:bCs/>
        </w:rPr>
        <w:t>”.</w:t>
      </w:r>
    </w:p>
    <w:p w:rsidR="008367F2" w:rsidRPr="00A73DF5" w:rsidRDefault="008367F2" w:rsidP="00A73DF5">
      <w:pPr>
        <w:pStyle w:val="Standard"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bCs/>
          <w:sz w:val="24"/>
          <w:szCs w:val="24"/>
        </w:rPr>
      </w:pPr>
    </w:p>
    <w:p w:rsidR="008367F2" w:rsidRPr="00A73DF5" w:rsidRDefault="008367F2" w:rsidP="00A73DF5">
      <w:pPr>
        <w:pStyle w:val="Standard"/>
        <w:tabs>
          <w:tab w:val="center" w:pos="4896"/>
          <w:tab w:val="right" w:pos="9432"/>
        </w:tabs>
        <w:spacing w:line="360" w:lineRule="auto"/>
        <w:rPr>
          <w:rFonts w:ascii="Arial Narrow" w:hAnsi="Arial Narrow" w:cs="Arial"/>
          <w:bCs/>
          <w:sz w:val="24"/>
          <w:szCs w:val="24"/>
        </w:rPr>
      </w:pPr>
      <w:r w:rsidRPr="00A73DF5">
        <w:rPr>
          <w:rFonts w:ascii="Arial Narrow" w:hAnsi="Arial Narrow" w:cs="Arial"/>
          <w:bCs/>
          <w:sz w:val="24"/>
          <w:szCs w:val="24"/>
        </w:rPr>
        <w:t>Zamawiający i Wykonawca zwani są dalej łącznie „STRONAMI”, osobno zaś „STRONĄ”.</w:t>
      </w:r>
    </w:p>
    <w:p w:rsidR="00397060" w:rsidRPr="00A73DF5" w:rsidRDefault="00397060" w:rsidP="00A73DF5">
      <w:pPr>
        <w:pStyle w:val="Standard"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397060" w:rsidRDefault="0031452E" w:rsidP="00A73DF5">
      <w:pPr>
        <w:shd w:val="clear" w:color="auto" w:fill="FFFFFF"/>
        <w:spacing w:before="0"/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>W rezultacie dokonania przez Zamawiającego wyboru oferty w try</w:t>
      </w:r>
      <w:r w:rsidR="00B50956"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>bie zapytania ofertowego, zostaje</w:t>
      </w:r>
      <w:r w:rsidRPr="00A73DF5"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  <w:t xml:space="preserve"> zawarta umowa o następującej treści:</w:t>
      </w:r>
    </w:p>
    <w:p w:rsidR="001115DA" w:rsidRPr="00A73DF5" w:rsidRDefault="001115DA" w:rsidP="00A73DF5">
      <w:pPr>
        <w:shd w:val="clear" w:color="auto" w:fill="FFFFFF"/>
        <w:spacing w:before="0"/>
        <w:rPr>
          <w:rFonts w:ascii="Arial Narrow" w:eastAsia="Times New Roman" w:hAnsi="Arial Narrow" w:cs="Arial"/>
          <w:kern w:val="28"/>
          <w:sz w:val="24"/>
          <w:szCs w:val="24"/>
          <w:lang w:eastAsia="pl-PL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1728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1</w:t>
      </w:r>
    </w:p>
    <w:p w:rsidR="00C11B98" w:rsidRPr="00A73DF5" w:rsidRDefault="0031452E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Zamawiający zleca, a Wykonawca przyjmuje </w:t>
      </w:r>
      <w:r w:rsidR="00C11B98" w:rsidRPr="00A73DF5">
        <w:rPr>
          <w:rFonts w:ascii="Arial Narrow" w:hAnsi="Arial Narrow" w:cs="Arial"/>
          <w:sz w:val="24"/>
          <w:szCs w:val="24"/>
        </w:rPr>
        <w:t>w</w:t>
      </w:r>
      <w:r w:rsidR="00C11B98" w:rsidRPr="00A73DF5">
        <w:rPr>
          <w:rFonts w:ascii="Arial Narrow" w:hAnsi="Arial Narrow"/>
          <w:bCs/>
          <w:sz w:val="24"/>
          <w:szCs w:val="24"/>
        </w:rPr>
        <w:t>ykonywanie usługi kompleksowego sprzątania pomieszczeń biurowych i użytkowych</w:t>
      </w:r>
      <w:r w:rsidR="00C11B98" w:rsidRPr="00A73DF5">
        <w:rPr>
          <w:rFonts w:ascii="Arial Narrow" w:hAnsi="Arial Narrow"/>
          <w:b/>
          <w:bCs/>
          <w:sz w:val="24"/>
          <w:szCs w:val="24"/>
        </w:rPr>
        <w:t xml:space="preserve"> </w:t>
      </w:r>
      <w:r w:rsidR="00C11B98" w:rsidRPr="00A73DF5">
        <w:rPr>
          <w:rFonts w:ascii="Arial Narrow" w:hAnsi="Arial Narrow"/>
          <w:bCs/>
          <w:sz w:val="24"/>
          <w:szCs w:val="24"/>
        </w:rPr>
        <w:t>Administracji Zasobów Komunalnych.</w:t>
      </w:r>
      <w:r w:rsidR="00C11B98" w:rsidRPr="00A73DF5">
        <w:rPr>
          <w:rFonts w:ascii="Arial Narrow" w:hAnsi="Arial Narrow"/>
          <w:sz w:val="24"/>
          <w:szCs w:val="24"/>
        </w:rPr>
        <w:t xml:space="preserve">                    </w:t>
      </w:r>
    </w:p>
    <w:p w:rsidR="0031452E" w:rsidRPr="00A73DF5" w:rsidRDefault="0031452E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Wykaz budynków, w których znajdują się pomieszczenia przeznaczone do sprzątania oraz godziny wykonywania prac określono w załączniku nr 1 do umowy.</w:t>
      </w:r>
    </w:p>
    <w:p w:rsidR="00531456" w:rsidRPr="00A73DF5" w:rsidRDefault="00563F02" w:rsidP="00A73DF5">
      <w:pPr>
        <w:pStyle w:val="Akapitzlist"/>
        <w:numPr>
          <w:ilvl w:val="0"/>
          <w:numId w:val="1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Szczegółowy wykaz prac, częstotliwość ich wykonywania, oraz zakres obowiązków i  </w:t>
      </w:r>
      <w:r w:rsidR="002F09CB" w:rsidRPr="00A73DF5">
        <w:rPr>
          <w:rFonts w:ascii="Arial Narrow" w:hAnsi="Arial Narrow" w:cs="Arial"/>
          <w:sz w:val="24"/>
          <w:szCs w:val="24"/>
        </w:rPr>
        <w:t xml:space="preserve">odpowiedzialności Wykonawcy </w:t>
      </w:r>
      <w:r w:rsidR="0031452E" w:rsidRPr="00A73DF5">
        <w:rPr>
          <w:rFonts w:ascii="Arial Narrow" w:hAnsi="Arial Narrow" w:cs="Arial"/>
          <w:sz w:val="24"/>
          <w:szCs w:val="24"/>
        </w:rPr>
        <w:t>zawiera załącznik nr 2 do umowy.</w:t>
      </w:r>
    </w:p>
    <w:p w:rsidR="008C02D1" w:rsidRPr="00A73DF5" w:rsidRDefault="008C02D1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1728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2</w:t>
      </w:r>
    </w:p>
    <w:p w:rsidR="0031452E" w:rsidRPr="00A73DF5" w:rsidRDefault="0031452E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Przedmiot umowy obejmuje </w:t>
      </w:r>
      <w:r w:rsidR="00631BFE" w:rsidRPr="00A73DF5">
        <w:rPr>
          <w:rFonts w:ascii="Arial Narrow" w:hAnsi="Arial Narrow" w:cs="Arial"/>
          <w:sz w:val="24"/>
          <w:szCs w:val="24"/>
        </w:rPr>
        <w:t>regularne</w:t>
      </w:r>
      <w:r w:rsidR="00175D5C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 xml:space="preserve">sprzątanie pomieszczeń </w:t>
      </w:r>
      <w:r w:rsidR="00B50956" w:rsidRPr="00A73DF5">
        <w:rPr>
          <w:rFonts w:ascii="Arial Narrow" w:hAnsi="Arial Narrow"/>
          <w:bCs/>
          <w:sz w:val="24"/>
          <w:szCs w:val="24"/>
        </w:rPr>
        <w:t>biurowych i użytkowych</w:t>
      </w:r>
      <w:r w:rsidR="00B50956" w:rsidRPr="00A73DF5">
        <w:rPr>
          <w:rFonts w:ascii="Arial Narrow" w:hAnsi="Arial Narrow" w:cs="Arial"/>
          <w:sz w:val="24"/>
          <w:szCs w:val="24"/>
        </w:rPr>
        <w:t xml:space="preserve"> </w:t>
      </w:r>
      <w:r w:rsidR="008939CB" w:rsidRPr="00A73DF5">
        <w:rPr>
          <w:rFonts w:ascii="Arial Narrow" w:hAnsi="Arial Narrow" w:cs="Arial"/>
          <w:sz w:val="24"/>
          <w:szCs w:val="24"/>
        </w:rPr>
        <w:t xml:space="preserve">AZK </w:t>
      </w:r>
      <w:r w:rsidRPr="00A73DF5">
        <w:rPr>
          <w:rFonts w:ascii="Arial Narrow" w:hAnsi="Arial Narrow" w:cs="Arial"/>
          <w:sz w:val="24"/>
          <w:szCs w:val="24"/>
        </w:rPr>
        <w:t>o łącznej powierzchni 955,61</w:t>
      </w:r>
      <w:r w:rsidR="00817287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>m</w:t>
      </w:r>
      <w:r w:rsidRPr="00A73DF5">
        <w:rPr>
          <w:rFonts w:ascii="Arial Narrow" w:hAnsi="Arial Narrow" w:cs="Arial"/>
          <w:sz w:val="24"/>
          <w:szCs w:val="24"/>
          <w:vertAlign w:val="superscript"/>
        </w:rPr>
        <w:t>2</w:t>
      </w:r>
      <w:r w:rsidRPr="00A73DF5">
        <w:rPr>
          <w:rFonts w:ascii="Arial Narrow" w:hAnsi="Arial Narrow" w:cs="Arial"/>
          <w:sz w:val="24"/>
          <w:szCs w:val="24"/>
        </w:rPr>
        <w:t>.</w:t>
      </w:r>
    </w:p>
    <w:p w:rsidR="0031452E" w:rsidRPr="00A73DF5" w:rsidRDefault="00B3217B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Do obowiązków Wykonawcy należy zapewnienie środków</w:t>
      </w:r>
      <w:r w:rsidR="0031452E" w:rsidRPr="00A73DF5">
        <w:rPr>
          <w:rFonts w:ascii="Arial Narrow" w:hAnsi="Arial Narrow" w:cs="Arial"/>
          <w:sz w:val="24"/>
          <w:szCs w:val="24"/>
        </w:rPr>
        <w:t xml:space="preserve"> czystości </w:t>
      </w:r>
      <w:r w:rsidRPr="00A73DF5">
        <w:rPr>
          <w:rFonts w:ascii="Arial Narrow" w:hAnsi="Arial Narrow" w:cs="Arial"/>
          <w:sz w:val="24"/>
          <w:szCs w:val="24"/>
        </w:rPr>
        <w:t>oraz pozostałych</w:t>
      </w:r>
      <w:r w:rsidR="00012253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>niezbędnych do </w:t>
      </w:r>
      <w:r w:rsidR="0031452E" w:rsidRPr="00A73DF5">
        <w:rPr>
          <w:rFonts w:ascii="Arial Narrow" w:hAnsi="Arial Narrow" w:cs="Arial"/>
          <w:sz w:val="24"/>
          <w:szCs w:val="24"/>
        </w:rPr>
        <w:t>realizacji zamówienia.</w:t>
      </w:r>
    </w:p>
    <w:p w:rsidR="0031452E" w:rsidRPr="00A73DF5" w:rsidRDefault="0031452E" w:rsidP="00A73DF5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Na Wykonawcy spoczywa obowiązek zabezpieczenia odzieży ochronnej i roboczej oraz innych świadczeń wynikających z przepisów bhp.</w:t>
      </w:r>
    </w:p>
    <w:p w:rsidR="001115DA" w:rsidRPr="00B96BBF" w:rsidRDefault="0031452E" w:rsidP="00B96BBF">
      <w:pPr>
        <w:pStyle w:val="Akapitzlist"/>
        <w:numPr>
          <w:ilvl w:val="0"/>
          <w:numId w:val="4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Wykonawca przestrzega </w:t>
      </w:r>
      <w:r w:rsidR="005C3B96" w:rsidRPr="00A73DF5">
        <w:rPr>
          <w:rFonts w:ascii="Arial Narrow" w:hAnsi="Arial Narrow" w:cs="Arial"/>
          <w:sz w:val="24"/>
          <w:szCs w:val="24"/>
        </w:rPr>
        <w:t xml:space="preserve">treści </w:t>
      </w:r>
      <w:r w:rsidRPr="00A73DF5">
        <w:rPr>
          <w:rFonts w:ascii="Arial Narrow" w:hAnsi="Arial Narrow" w:cs="Arial"/>
          <w:sz w:val="24"/>
          <w:szCs w:val="24"/>
        </w:rPr>
        <w:t>przepisów porządkowych i organizacyjnych, przepisów bhp                           i przeciwpożarowych obowiązujących u Zamawiającego.</w:t>
      </w: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E14BA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3</w:t>
      </w:r>
    </w:p>
    <w:p w:rsidR="0031452E" w:rsidRPr="00A73DF5" w:rsidRDefault="0031452E" w:rsidP="00A73DF5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okresie wykonywania niniejszej umowy, Zamawiający zapewni</w:t>
      </w:r>
      <w:r w:rsidR="00824291" w:rsidRPr="00A73DF5">
        <w:rPr>
          <w:rFonts w:ascii="Arial Narrow" w:hAnsi="Arial Narrow" w:cs="Arial"/>
          <w:sz w:val="24"/>
          <w:szCs w:val="24"/>
        </w:rPr>
        <w:t>a</w:t>
      </w:r>
      <w:r w:rsidRPr="00A73DF5">
        <w:rPr>
          <w:rFonts w:ascii="Arial Narrow" w:hAnsi="Arial Narrow" w:cs="Arial"/>
          <w:sz w:val="24"/>
          <w:szCs w:val="24"/>
        </w:rPr>
        <w:t xml:space="preserve"> nieodpłatnie bezpieczne pomieszczenia na środki czystości, materiały, sprzęt oraz bezpłatny dostęp do wody i energii elektrycznej oraz dostęp do sanitariatów dla personelu Wykonawcy.</w:t>
      </w:r>
    </w:p>
    <w:p w:rsidR="00F90742" w:rsidRPr="00A73DF5" w:rsidRDefault="0031452E" w:rsidP="00A73DF5">
      <w:pPr>
        <w:pStyle w:val="Akapitzlist"/>
        <w:numPr>
          <w:ilvl w:val="0"/>
          <w:numId w:val="5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Po rozwiązaniu umowy Wykonawca zobowiązany jest zwrócić pomieszczenie oraz wyposażenie w </w:t>
      </w:r>
      <w:r w:rsidR="00D17135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 xml:space="preserve">stanie niepogorszonym. W przypadku uszkodzenia lub pogorszenia stanu używanego pomieszczenia lub wyposażenia, Zamawiającemu </w:t>
      </w:r>
      <w:r w:rsidR="00F66281">
        <w:rPr>
          <w:rFonts w:ascii="Arial Narrow" w:hAnsi="Arial Narrow" w:cs="Arial"/>
          <w:sz w:val="24"/>
          <w:szCs w:val="24"/>
        </w:rPr>
        <w:t>przysługuje</w:t>
      </w:r>
      <w:r w:rsidRPr="00A73DF5">
        <w:rPr>
          <w:rFonts w:ascii="Arial Narrow" w:hAnsi="Arial Narrow" w:cs="Arial"/>
          <w:sz w:val="24"/>
          <w:szCs w:val="24"/>
        </w:rPr>
        <w:t xml:space="preserve"> roszczenie o naprawienie szkody.</w:t>
      </w:r>
    </w:p>
    <w:p w:rsidR="00D17135" w:rsidRPr="00A73DF5" w:rsidRDefault="00D17135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pStyle w:val="Akapitzlist"/>
        <w:spacing w:before="0"/>
        <w:ind w:left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D17135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4</w:t>
      </w:r>
    </w:p>
    <w:p w:rsidR="0031452E" w:rsidRPr="004110FF" w:rsidRDefault="0031452E" w:rsidP="004110FF">
      <w:pPr>
        <w:spacing w:before="0"/>
        <w:rPr>
          <w:rFonts w:ascii="Arial Narrow" w:hAnsi="Arial Narrow" w:cs="Arial"/>
          <w:sz w:val="24"/>
          <w:szCs w:val="24"/>
        </w:rPr>
      </w:pPr>
      <w:r w:rsidRPr="004110FF">
        <w:rPr>
          <w:rFonts w:ascii="Arial Narrow" w:hAnsi="Arial Narrow" w:cs="Arial"/>
          <w:sz w:val="24"/>
          <w:szCs w:val="24"/>
        </w:rPr>
        <w:t xml:space="preserve">Wykonawca ponosi odpowiedzialność za wszelkie szkody wyrządzone Zamawiającemu </w:t>
      </w:r>
      <w:r w:rsidR="00C81B66" w:rsidRPr="004110FF">
        <w:rPr>
          <w:rFonts w:ascii="Arial Narrow" w:hAnsi="Arial Narrow" w:cs="Arial"/>
          <w:sz w:val="24"/>
          <w:szCs w:val="24"/>
        </w:rPr>
        <w:t xml:space="preserve">i jego pracownikom, </w:t>
      </w:r>
      <w:r w:rsidRPr="004110FF">
        <w:rPr>
          <w:rFonts w:ascii="Arial Narrow" w:hAnsi="Arial Narrow" w:cs="Arial"/>
          <w:sz w:val="24"/>
          <w:szCs w:val="24"/>
        </w:rPr>
        <w:t xml:space="preserve">w </w:t>
      </w:r>
      <w:r w:rsidR="00824291" w:rsidRPr="004110FF">
        <w:rPr>
          <w:rFonts w:ascii="Arial Narrow" w:hAnsi="Arial Narrow" w:cs="Arial"/>
          <w:sz w:val="24"/>
          <w:szCs w:val="24"/>
        </w:rPr>
        <w:t>mieniu</w:t>
      </w:r>
      <w:r w:rsidR="00C81B66" w:rsidRPr="004110FF">
        <w:rPr>
          <w:rFonts w:ascii="Arial Narrow" w:hAnsi="Arial Narrow" w:cs="Arial"/>
          <w:sz w:val="24"/>
          <w:szCs w:val="24"/>
        </w:rPr>
        <w:t>,</w:t>
      </w:r>
      <w:r w:rsidR="00824291" w:rsidRPr="004110FF">
        <w:rPr>
          <w:rFonts w:ascii="Arial Narrow" w:hAnsi="Arial Narrow" w:cs="Arial"/>
          <w:sz w:val="24"/>
          <w:szCs w:val="24"/>
        </w:rPr>
        <w:t xml:space="preserve"> </w:t>
      </w:r>
      <w:r w:rsidRPr="004110FF">
        <w:rPr>
          <w:rFonts w:ascii="Arial Narrow" w:hAnsi="Arial Narrow" w:cs="Arial"/>
          <w:sz w:val="24"/>
          <w:szCs w:val="24"/>
        </w:rPr>
        <w:t>materiałach, dokumentacji, oprogramowaniu, sprzęcie komputerowym, urządzeniach i innych środkach technicznych, powstałe w związku z wykonywaniem niniejszej umowy, chyba że szkoda powstałaby również w przypadku, gdyby Wykonawca nie działał lub nie zaniechał działania, do którego był zobowiązany niniejszą umową.</w:t>
      </w:r>
    </w:p>
    <w:p w:rsidR="004058FF" w:rsidRPr="00A73DF5" w:rsidRDefault="004058FF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9E1FE1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4058FF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5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wykonywania prac będących przedmiotem umowy z należytą starannością i dokładnością.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Oceny prawidłowości wykonania prac objętych umową dokonuje Zamawiający.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dokonywania poprawek na żądanie Zamawiającego</w:t>
      </w:r>
      <w:r w:rsidR="00CE15C6" w:rsidRPr="00A73DF5">
        <w:rPr>
          <w:rFonts w:ascii="Arial Narrow" w:hAnsi="Arial Narrow" w:cs="Arial"/>
          <w:sz w:val="24"/>
          <w:szCs w:val="24"/>
        </w:rPr>
        <w:t>,</w:t>
      </w:r>
      <w:r w:rsidRPr="00A73DF5">
        <w:rPr>
          <w:rFonts w:ascii="Arial Narrow" w:hAnsi="Arial Narrow" w:cs="Arial"/>
          <w:sz w:val="24"/>
          <w:szCs w:val="24"/>
        </w:rPr>
        <w:t xml:space="preserve"> o ile konieczność ich dokonania wynika z nienależytego wykonania usługi.</w:t>
      </w:r>
    </w:p>
    <w:p w:rsidR="0031452E" w:rsidRPr="00A73DF5" w:rsidRDefault="0031452E" w:rsidP="00A73DF5">
      <w:pPr>
        <w:pStyle w:val="Akapitzlist"/>
        <w:numPr>
          <w:ilvl w:val="0"/>
          <w:numId w:val="2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przypadku nieterminowego wykonywania prac Zamawiający może wyznaczyć Wykonawcy dodatkowy termin na wykonanie prac objętych umową.</w:t>
      </w:r>
    </w:p>
    <w:p w:rsidR="00CB225E" w:rsidRPr="00A73DF5" w:rsidRDefault="00CB225E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007867" w:rsidRPr="00A73DF5" w:rsidRDefault="0031452E" w:rsidP="004110FF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CB225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6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przedstawić Zamawiającemu pisemną informację o składzie zespołu pracowników wykonującego przedmiot niniejszej umowy, zawierającą podstawowe dane osobowe.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Wykonawca zobowiązuje się do niezwłocznego, pisemnego informowania Zamawiającego o każdej zmianie dotyczącej składu zespołu pracowników, wykonującego przedmiot niniejszej umowy.</w:t>
      </w:r>
    </w:p>
    <w:p w:rsidR="0031452E" w:rsidRPr="00A73DF5" w:rsidRDefault="0031452E" w:rsidP="00A73DF5">
      <w:pPr>
        <w:pStyle w:val="Akapitzlist"/>
        <w:numPr>
          <w:ilvl w:val="0"/>
          <w:numId w:val="8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Strony postanawiają, że uprawnionymi do reprezentowania stron i odpowiedzialnymi za realizację przedmiotu umowy są:</w:t>
      </w:r>
    </w:p>
    <w:p w:rsidR="0031452E" w:rsidRPr="00A73DF5" w:rsidRDefault="00E828B8" w:rsidP="00A73DF5">
      <w:pPr>
        <w:pStyle w:val="Akapitzlist"/>
        <w:numPr>
          <w:ilvl w:val="0"/>
          <w:numId w:val="10"/>
        </w:numPr>
        <w:spacing w:before="0"/>
        <w:ind w:hanging="436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ze strony </w:t>
      </w:r>
      <w:r w:rsidR="0031452E" w:rsidRPr="00A73DF5">
        <w:rPr>
          <w:rFonts w:ascii="Arial Narrow" w:hAnsi="Arial Narrow" w:cs="Arial"/>
          <w:sz w:val="24"/>
          <w:szCs w:val="24"/>
        </w:rPr>
        <w:t xml:space="preserve"> Zamawiającego:</w:t>
      </w:r>
      <w:r w:rsidR="0031452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Kierownik Rejonu I AZK </w:t>
      </w:r>
      <w:r w:rsidR="001115DA">
        <w:rPr>
          <w:rStyle w:val="Pogrubienie"/>
          <w:rFonts w:ascii="Arial Narrow" w:hAnsi="Arial Narrow"/>
          <w:b w:val="0"/>
          <w:sz w:val="24"/>
          <w:szCs w:val="24"/>
        </w:rPr>
        <w:t>–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 </w:t>
      </w:r>
      <w:r w:rsidR="001115DA">
        <w:rPr>
          <w:rStyle w:val="Pogrubienie"/>
          <w:rFonts w:ascii="Arial Narrow" w:hAnsi="Arial Narrow"/>
          <w:b w:val="0"/>
          <w:sz w:val="24"/>
          <w:szCs w:val="24"/>
        </w:rPr>
        <w:t>Piotr Rudziński</w:t>
      </w:r>
      <w:r w:rsidR="009D5C1E" w:rsidRPr="00A73DF5">
        <w:rPr>
          <w:rStyle w:val="Pogrubienie"/>
          <w:rFonts w:ascii="Arial Narrow" w:hAnsi="Arial Narrow"/>
          <w:b w:val="0"/>
          <w:sz w:val="24"/>
          <w:szCs w:val="24"/>
        </w:rPr>
        <w:t xml:space="preserve"> – tel. (054) 416 51 22; Kierownik Rejonu II AZK –Tomasz Kościński – tel. (054) 416 51 10</w:t>
      </w:r>
      <w:r w:rsidR="0031452E" w:rsidRPr="00A73DF5">
        <w:rPr>
          <w:rFonts w:ascii="Arial Narrow" w:hAnsi="Arial Narrow" w:cs="Arial"/>
          <w:sz w:val="24"/>
          <w:szCs w:val="24"/>
        </w:rPr>
        <w:t>;</w:t>
      </w:r>
      <w:r w:rsidR="009D5C1E" w:rsidRPr="00A73DF5">
        <w:rPr>
          <w:rFonts w:ascii="Arial Narrow" w:hAnsi="Arial Narrow" w:cs="Arial"/>
          <w:sz w:val="24"/>
          <w:szCs w:val="24"/>
        </w:rPr>
        <w:t xml:space="preserve"> </w:t>
      </w:r>
      <w:r w:rsidR="00E60331" w:rsidRPr="00A73DF5">
        <w:rPr>
          <w:rFonts w:ascii="Arial Narrow" w:hAnsi="Arial Narrow" w:cs="Arial"/>
          <w:sz w:val="24"/>
          <w:szCs w:val="24"/>
        </w:rPr>
        <w:t>Katarzyna Bonawenturska</w:t>
      </w:r>
      <w:r w:rsidR="009E13AC" w:rsidRPr="00A73DF5">
        <w:rPr>
          <w:rFonts w:ascii="Arial Narrow" w:hAnsi="Arial Narrow" w:cs="Arial"/>
          <w:sz w:val="24"/>
          <w:szCs w:val="24"/>
        </w:rPr>
        <w:t xml:space="preserve"> -</w:t>
      </w:r>
      <w:r w:rsidR="00E60331" w:rsidRPr="00A73DF5">
        <w:rPr>
          <w:rFonts w:ascii="Arial Narrow" w:hAnsi="Arial Narrow" w:cs="Arial"/>
          <w:sz w:val="24"/>
          <w:szCs w:val="24"/>
        </w:rPr>
        <w:t xml:space="preserve">  tel. </w:t>
      </w:r>
      <w:r w:rsidR="009E13AC" w:rsidRPr="00A73DF5">
        <w:rPr>
          <w:rFonts w:ascii="Arial Narrow" w:hAnsi="Arial Narrow" w:cs="Arial"/>
          <w:sz w:val="24"/>
          <w:szCs w:val="24"/>
        </w:rPr>
        <w:t>(</w:t>
      </w:r>
      <w:r w:rsidR="00E60331" w:rsidRPr="00A73DF5">
        <w:rPr>
          <w:rFonts w:ascii="Arial Narrow" w:hAnsi="Arial Narrow" w:cs="Arial"/>
          <w:sz w:val="24"/>
          <w:szCs w:val="24"/>
        </w:rPr>
        <w:t>054</w:t>
      </w:r>
      <w:r w:rsidR="009E13AC" w:rsidRPr="00A73DF5">
        <w:rPr>
          <w:rFonts w:ascii="Arial Narrow" w:hAnsi="Arial Narrow" w:cs="Arial"/>
          <w:sz w:val="24"/>
          <w:szCs w:val="24"/>
        </w:rPr>
        <w:t>)</w:t>
      </w:r>
      <w:r w:rsidR="00E60331" w:rsidRPr="00A73DF5">
        <w:rPr>
          <w:rFonts w:ascii="Arial Narrow" w:hAnsi="Arial Narrow" w:cs="Arial"/>
          <w:sz w:val="24"/>
          <w:szCs w:val="24"/>
        </w:rPr>
        <w:t xml:space="preserve"> 414 48 50</w:t>
      </w:r>
      <w:r w:rsidR="009E13AC" w:rsidRPr="00A73DF5">
        <w:rPr>
          <w:rFonts w:ascii="Arial Narrow" w:hAnsi="Arial Narrow" w:cs="Arial"/>
          <w:sz w:val="24"/>
          <w:szCs w:val="24"/>
        </w:rPr>
        <w:t>;</w:t>
      </w:r>
    </w:p>
    <w:p w:rsidR="0031452E" w:rsidRPr="00A73DF5" w:rsidRDefault="0031452E" w:rsidP="00A73DF5">
      <w:pPr>
        <w:pStyle w:val="Akapitzlist"/>
        <w:numPr>
          <w:ilvl w:val="0"/>
          <w:numId w:val="10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lastRenderedPageBreak/>
        <w:t>z</w:t>
      </w:r>
      <w:r w:rsidR="00E828B8" w:rsidRPr="00A73DF5">
        <w:rPr>
          <w:rFonts w:ascii="Arial Narrow" w:hAnsi="Arial Narrow" w:cs="Arial"/>
          <w:sz w:val="24"/>
          <w:szCs w:val="24"/>
        </w:rPr>
        <w:t xml:space="preserve">e strony </w:t>
      </w:r>
      <w:r w:rsidRPr="00A73DF5">
        <w:rPr>
          <w:rFonts w:ascii="Arial Narrow" w:hAnsi="Arial Narrow" w:cs="Arial"/>
          <w:sz w:val="24"/>
          <w:szCs w:val="24"/>
        </w:rPr>
        <w:t xml:space="preserve">Wykonawcy: </w:t>
      </w:r>
      <w:r w:rsidR="000F642B" w:rsidRPr="00A73DF5">
        <w:rPr>
          <w:rFonts w:ascii="Arial Narrow" w:hAnsi="Arial Narrow" w:cs="Arial"/>
          <w:sz w:val="24"/>
          <w:szCs w:val="24"/>
        </w:rPr>
        <w:t>………………………………………………</w:t>
      </w:r>
      <w:r w:rsidR="00C11B98" w:rsidRPr="00A73DF5">
        <w:rPr>
          <w:rFonts w:ascii="Arial Narrow" w:hAnsi="Arial Narrow" w:cs="Arial"/>
          <w:sz w:val="24"/>
          <w:szCs w:val="24"/>
        </w:rPr>
        <w:t>……………………………………..</w:t>
      </w:r>
    </w:p>
    <w:p w:rsidR="005D0B06" w:rsidRPr="00A73DF5" w:rsidRDefault="005D0B06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8C74C4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5D0B06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7</w:t>
      </w:r>
    </w:p>
    <w:p w:rsidR="002939E2" w:rsidRPr="00A73DF5" w:rsidRDefault="00073477" w:rsidP="00A73DF5">
      <w:pPr>
        <w:numPr>
          <w:ilvl w:val="0"/>
          <w:numId w:val="12"/>
        </w:numPr>
        <w:suppressAutoHyphens/>
        <w:autoSpaceDN w:val="0"/>
        <w:spacing w:before="0"/>
        <w:ind w:left="284" w:hanging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>Strony ustalają, że obowiązującą formą wynagrodzenia Wykonawcy jest wynagrodzenie ryczałtowe ustalone w drodze zapytania</w:t>
      </w:r>
      <w:r w:rsidR="005B24E0">
        <w:rPr>
          <w:rFonts w:ascii="Arial Narrow" w:eastAsia="Times New Roman" w:hAnsi="Arial Narrow" w:cs="Arial"/>
          <w:sz w:val="24"/>
          <w:szCs w:val="24"/>
        </w:rPr>
        <w:t xml:space="preserve"> ofertowego, obejmujące zakres usług</w:t>
      </w:r>
      <w:r w:rsidR="00BE4C2A" w:rsidRPr="00A73DF5">
        <w:rPr>
          <w:rFonts w:ascii="Arial Narrow" w:eastAsia="Times New Roman" w:hAnsi="Arial Narrow" w:cs="Arial"/>
          <w:sz w:val="24"/>
          <w:szCs w:val="24"/>
        </w:rPr>
        <w:t>,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 o którym mowa w §</w:t>
      </w:r>
      <w:r w:rsidR="00BE4C2A"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</w:rPr>
        <w:t>1 niniejszej umowy</w:t>
      </w:r>
      <w:r w:rsidR="00C6632E" w:rsidRPr="00A73DF5">
        <w:rPr>
          <w:rFonts w:ascii="Arial Narrow" w:eastAsia="Times New Roman" w:hAnsi="Arial Narrow" w:cs="Arial"/>
          <w:sz w:val="24"/>
          <w:szCs w:val="24"/>
        </w:rPr>
        <w:t xml:space="preserve"> za 12 miesięcy</w:t>
      </w:r>
      <w:r w:rsidR="00D842B8" w:rsidRPr="00A73DF5">
        <w:rPr>
          <w:rFonts w:ascii="Arial Narrow" w:eastAsia="Times New Roman" w:hAnsi="Arial Narrow" w:cs="Arial"/>
          <w:sz w:val="24"/>
          <w:szCs w:val="24"/>
        </w:rPr>
        <w:t>: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56621A" w:rsidRPr="00A73DF5" w:rsidRDefault="0056621A" w:rsidP="00A73DF5">
      <w:pPr>
        <w:suppressAutoHyphens/>
        <w:autoSpaceDN w:val="0"/>
        <w:spacing w:before="0"/>
        <w:ind w:left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 xml:space="preserve">razem brutto: </w:t>
      </w:r>
      <w:r w:rsidR="008C74C4">
        <w:rPr>
          <w:rFonts w:ascii="Arial Narrow" w:eastAsia="Times New Roman" w:hAnsi="Arial Narrow" w:cs="Arial"/>
          <w:iCs/>
          <w:sz w:val="24"/>
          <w:szCs w:val="24"/>
        </w:rPr>
        <w:t>………………..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zł, słownie brutto: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…………………………………………………………….</w:t>
      </w:r>
      <w:r w:rsidRPr="00A73DF5">
        <w:rPr>
          <w:rFonts w:ascii="Arial Narrow" w:eastAsia="Times New Roman" w:hAnsi="Arial Narrow" w:cs="Arial"/>
          <w:sz w:val="24"/>
          <w:szCs w:val="24"/>
        </w:rPr>
        <w:t>;</w:t>
      </w:r>
    </w:p>
    <w:p w:rsidR="0056621A" w:rsidRPr="00A73DF5" w:rsidRDefault="0056621A" w:rsidP="00A73DF5">
      <w:pPr>
        <w:suppressAutoHyphens/>
        <w:autoSpaceDN w:val="0"/>
        <w:spacing w:before="0"/>
        <w:ind w:left="284"/>
        <w:textAlignment w:val="baseline"/>
        <w:rPr>
          <w:rFonts w:ascii="Arial Narrow" w:eastAsia="Times New Roman" w:hAnsi="Arial Narrow" w:cs="Arial"/>
          <w:sz w:val="24"/>
          <w:szCs w:val="24"/>
        </w:rPr>
      </w:pPr>
      <w:r w:rsidRPr="00A73DF5">
        <w:rPr>
          <w:rFonts w:ascii="Arial Narrow" w:eastAsia="Times New Roman" w:hAnsi="Arial Narrow" w:cs="Arial"/>
          <w:sz w:val="24"/>
          <w:szCs w:val="24"/>
        </w:rPr>
        <w:t xml:space="preserve">w tym podatek  VAT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……………….</w:t>
      </w:r>
      <w:r w:rsidR="00AB7849" w:rsidRPr="00A73DF5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</w:rPr>
        <w:t xml:space="preserve">zł,  słownie: </w:t>
      </w:r>
      <w:r w:rsidR="008C74C4">
        <w:rPr>
          <w:rFonts w:ascii="Arial Narrow" w:eastAsia="Times New Roman" w:hAnsi="Arial Narrow" w:cs="Arial"/>
          <w:sz w:val="24"/>
          <w:szCs w:val="24"/>
        </w:rPr>
        <w:t>……………………………………………………………</w:t>
      </w:r>
      <w:r w:rsidR="00E615B5" w:rsidRPr="00A73DF5">
        <w:rPr>
          <w:rFonts w:ascii="Arial Narrow" w:eastAsia="Times New Roman" w:hAnsi="Arial Narrow" w:cs="Arial"/>
          <w:sz w:val="24"/>
          <w:szCs w:val="24"/>
        </w:rPr>
        <w:t>;</w:t>
      </w:r>
    </w:p>
    <w:p w:rsidR="00073477" w:rsidRPr="00A73DF5" w:rsidRDefault="00073477" w:rsidP="00A73DF5">
      <w:pPr>
        <w:pStyle w:val="Textbodyindent"/>
        <w:spacing w:line="360" w:lineRule="auto"/>
        <w:ind w:left="284"/>
        <w:jc w:val="both"/>
        <w:rPr>
          <w:rFonts w:ascii="Arial Narrow" w:hAnsi="Arial Narrow" w:cs="Arial"/>
          <w:color w:val="auto"/>
          <w:sz w:val="24"/>
          <w:szCs w:val="24"/>
        </w:rPr>
      </w:pPr>
      <w:r w:rsidRPr="00A73DF5">
        <w:rPr>
          <w:rFonts w:ascii="Arial Narrow" w:hAnsi="Arial Narrow" w:cs="Arial"/>
          <w:color w:val="auto"/>
          <w:sz w:val="24"/>
          <w:szCs w:val="24"/>
        </w:rPr>
        <w:t xml:space="preserve">netto: </w:t>
      </w:r>
      <w:r w:rsidR="008C74C4">
        <w:rPr>
          <w:rFonts w:ascii="Arial Narrow" w:hAnsi="Arial Narrow" w:cs="Arial"/>
          <w:color w:val="auto"/>
          <w:sz w:val="24"/>
          <w:szCs w:val="24"/>
        </w:rPr>
        <w:t>……………..</w:t>
      </w:r>
      <w:r w:rsidR="00AA13B3" w:rsidRPr="00A73DF5">
        <w:rPr>
          <w:rFonts w:ascii="Arial Narrow" w:hAnsi="Arial Narrow" w:cs="Arial"/>
          <w:color w:val="auto"/>
          <w:sz w:val="24"/>
          <w:szCs w:val="24"/>
        </w:rPr>
        <w:t xml:space="preserve"> </w:t>
      </w:r>
      <w:r w:rsidRPr="00A73DF5">
        <w:rPr>
          <w:rFonts w:ascii="Arial Narrow" w:hAnsi="Arial Narrow" w:cs="Arial"/>
          <w:bCs/>
          <w:color w:val="auto"/>
          <w:sz w:val="24"/>
          <w:szCs w:val="24"/>
        </w:rPr>
        <w:t xml:space="preserve">zł, </w:t>
      </w:r>
      <w:r w:rsidRPr="00A73DF5">
        <w:rPr>
          <w:rFonts w:ascii="Arial Narrow" w:hAnsi="Arial Narrow" w:cs="Arial"/>
          <w:color w:val="auto"/>
          <w:sz w:val="24"/>
          <w:szCs w:val="24"/>
        </w:rPr>
        <w:t xml:space="preserve">słownie netto: </w:t>
      </w:r>
      <w:r w:rsidR="008C74C4">
        <w:rPr>
          <w:rFonts w:ascii="Arial Narrow" w:hAnsi="Arial Narrow" w:cs="Arial"/>
          <w:color w:val="auto"/>
          <w:sz w:val="24"/>
          <w:szCs w:val="24"/>
        </w:rPr>
        <w:t>.</w:t>
      </w:r>
      <w:r w:rsidR="00AA13B3" w:rsidRPr="00A73DF5">
        <w:rPr>
          <w:rFonts w:ascii="Arial Narrow" w:hAnsi="Arial Narrow" w:cs="Arial"/>
          <w:color w:val="auto"/>
          <w:sz w:val="24"/>
          <w:szCs w:val="24"/>
        </w:rPr>
        <w:t xml:space="preserve"> </w:t>
      </w:r>
      <w:r w:rsidR="008C74C4">
        <w:rPr>
          <w:rFonts w:ascii="Arial Narrow" w:hAnsi="Arial Narrow" w:cs="Arial"/>
          <w:color w:val="auto"/>
          <w:sz w:val="24"/>
          <w:szCs w:val="24"/>
        </w:rPr>
        <w:t>………………………………………………………………………..</w:t>
      </w:r>
      <w:r w:rsidR="00E615B5" w:rsidRPr="00A73DF5">
        <w:rPr>
          <w:rFonts w:ascii="Arial Narrow" w:hAnsi="Arial Narrow" w:cs="Arial"/>
          <w:bCs/>
          <w:color w:val="auto"/>
          <w:sz w:val="24"/>
          <w:szCs w:val="24"/>
        </w:rPr>
        <w:t>;</w:t>
      </w:r>
    </w:p>
    <w:p w:rsidR="00437902" w:rsidRPr="00A73DF5" w:rsidRDefault="00A7515C" w:rsidP="00A73DF5">
      <w:pPr>
        <w:pStyle w:val="Standard"/>
        <w:spacing w:line="36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A73DF5">
        <w:rPr>
          <w:rFonts w:ascii="Arial Narrow" w:hAnsi="Arial Narrow" w:cs="Arial"/>
          <w:bCs/>
          <w:sz w:val="24"/>
          <w:szCs w:val="24"/>
        </w:rPr>
        <w:t xml:space="preserve">czyli za jeden </w:t>
      </w:r>
      <w:r w:rsidR="00437902" w:rsidRPr="00A73DF5">
        <w:rPr>
          <w:rFonts w:ascii="Arial Narrow" w:hAnsi="Arial Narrow" w:cs="Arial"/>
          <w:bCs/>
          <w:sz w:val="24"/>
          <w:szCs w:val="24"/>
        </w:rPr>
        <w:t xml:space="preserve">miesiąc brutto: </w:t>
      </w:r>
      <w:r w:rsidR="00CA5039">
        <w:rPr>
          <w:rFonts w:ascii="Arial Narrow" w:hAnsi="Arial Narrow" w:cs="Arial"/>
          <w:bCs/>
          <w:sz w:val="24"/>
          <w:szCs w:val="24"/>
        </w:rPr>
        <w:t>……………………..</w:t>
      </w:r>
      <w:r w:rsidR="00D40158" w:rsidRPr="00A73DF5">
        <w:rPr>
          <w:rFonts w:ascii="Arial Narrow" w:hAnsi="Arial Narrow" w:cs="Arial"/>
          <w:bCs/>
          <w:sz w:val="24"/>
          <w:szCs w:val="24"/>
        </w:rPr>
        <w:t xml:space="preserve"> </w:t>
      </w:r>
      <w:r w:rsidR="00437902" w:rsidRPr="00A73DF5">
        <w:rPr>
          <w:rFonts w:ascii="Arial Narrow" w:hAnsi="Arial Narrow" w:cs="Arial"/>
          <w:bCs/>
          <w:sz w:val="24"/>
          <w:szCs w:val="24"/>
        </w:rPr>
        <w:t>zł.</w:t>
      </w:r>
    </w:p>
    <w:p w:rsidR="0031452E" w:rsidRPr="00A73DF5" w:rsidRDefault="0031452E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Wynagrodzenie płatne </w:t>
      </w:r>
      <w:r w:rsidR="00B50956" w:rsidRPr="00A73DF5">
        <w:rPr>
          <w:rFonts w:ascii="Arial Narrow" w:hAnsi="Arial Narrow" w:cs="Arial"/>
          <w:sz w:val="24"/>
          <w:szCs w:val="24"/>
        </w:rPr>
        <w:t>jest</w:t>
      </w:r>
      <w:r w:rsidRPr="00A73DF5">
        <w:rPr>
          <w:rFonts w:ascii="Arial Narrow" w:hAnsi="Arial Narrow" w:cs="Arial"/>
          <w:sz w:val="24"/>
          <w:szCs w:val="24"/>
        </w:rPr>
        <w:t xml:space="preserve"> na rachunek Wykonawcy co miesiąc na podstawie prawidłowo wystawion</w:t>
      </w:r>
      <w:r w:rsidR="00F214C6" w:rsidRPr="00A73DF5">
        <w:rPr>
          <w:rFonts w:ascii="Arial Narrow" w:hAnsi="Arial Narrow" w:cs="Arial"/>
          <w:sz w:val="24"/>
          <w:szCs w:val="24"/>
        </w:rPr>
        <w:t>ej</w:t>
      </w:r>
      <w:r w:rsidRPr="00A73DF5">
        <w:rPr>
          <w:rFonts w:ascii="Arial Narrow" w:hAnsi="Arial Narrow" w:cs="Arial"/>
          <w:sz w:val="24"/>
          <w:szCs w:val="24"/>
        </w:rPr>
        <w:t xml:space="preserve"> faktur</w:t>
      </w:r>
      <w:r w:rsidR="00F214C6" w:rsidRPr="00A73DF5">
        <w:rPr>
          <w:rFonts w:ascii="Arial Narrow" w:hAnsi="Arial Narrow" w:cs="Arial"/>
          <w:sz w:val="24"/>
          <w:szCs w:val="24"/>
        </w:rPr>
        <w:t>y</w:t>
      </w:r>
      <w:r w:rsidR="002939E2" w:rsidRPr="00A73DF5">
        <w:rPr>
          <w:rFonts w:ascii="Arial Narrow" w:hAnsi="Arial Narrow" w:cs="Arial"/>
          <w:sz w:val="24"/>
          <w:szCs w:val="24"/>
        </w:rPr>
        <w:t xml:space="preserve"> </w:t>
      </w:r>
      <w:r w:rsidR="00F214C6" w:rsidRPr="00A73DF5">
        <w:rPr>
          <w:rFonts w:ascii="Arial Narrow" w:hAnsi="Arial Narrow" w:cs="Arial"/>
          <w:sz w:val="24"/>
          <w:szCs w:val="24"/>
        </w:rPr>
        <w:t xml:space="preserve">VAT </w:t>
      </w:r>
      <w:r w:rsidR="002939E2" w:rsidRPr="00A73DF5">
        <w:rPr>
          <w:rFonts w:ascii="Arial Narrow" w:hAnsi="Arial Narrow" w:cs="Arial"/>
          <w:sz w:val="24"/>
          <w:szCs w:val="24"/>
        </w:rPr>
        <w:t>przez Wykonawcę</w:t>
      </w:r>
      <w:r w:rsidRPr="00A73DF5">
        <w:rPr>
          <w:rFonts w:ascii="Arial Narrow" w:hAnsi="Arial Narrow" w:cs="Arial"/>
          <w:sz w:val="24"/>
          <w:szCs w:val="24"/>
        </w:rPr>
        <w:t xml:space="preserve">, w terminie 14 dni od dnia </w:t>
      </w:r>
      <w:r w:rsidR="00F214C6" w:rsidRPr="00A73DF5">
        <w:rPr>
          <w:rFonts w:ascii="Arial Narrow" w:hAnsi="Arial Narrow" w:cs="Arial"/>
          <w:sz w:val="24"/>
          <w:szCs w:val="24"/>
        </w:rPr>
        <w:t>jej</w:t>
      </w:r>
      <w:r w:rsidRPr="00A73DF5">
        <w:rPr>
          <w:rFonts w:ascii="Arial Narrow" w:hAnsi="Arial Narrow" w:cs="Arial"/>
          <w:sz w:val="24"/>
          <w:szCs w:val="24"/>
        </w:rPr>
        <w:t xml:space="preserve"> dostarczenia Zamawiającemu, na rachunek bankowy wskazany na faktur</w:t>
      </w:r>
      <w:r w:rsidR="00F214C6" w:rsidRPr="00A73DF5">
        <w:rPr>
          <w:rFonts w:ascii="Arial Narrow" w:hAnsi="Arial Narrow" w:cs="Arial"/>
          <w:sz w:val="24"/>
          <w:szCs w:val="24"/>
        </w:rPr>
        <w:t>ze</w:t>
      </w:r>
      <w:r w:rsidRPr="00A73DF5">
        <w:rPr>
          <w:rFonts w:ascii="Arial Narrow" w:hAnsi="Arial Narrow" w:cs="Arial"/>
          <w:sz w:val="24"/>
          <w:szCs w:val="24"/>
        </w:rPr>
        <w:t>.</w:t>
      </w:r>
    </w:p>
    <w:p w:rsidR="0031452E" w:rsidRPr="00A73DF5" w:rsidRDefault="0031452E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Przez dzień zapłaty rozumie się dzień obciążenia rachunku Zamawiającego.</w:t>
      </w:r>
    </w:p>
    <w:p w:rsidR="000F642B" w:rsidRPr="00A73DF5" w:rsidRDefault="000F642B" w:rsidP="00A73DF5">
      <w:pPr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Faktury </w:t>
      </w:r>
      <w:r w:rsidR="004349B5" w:rsidRPr="00A73DF5">
        <w:rPr>
          <w:rFonts w:ascii="Arial Narrow" w:hAnsi="Arial Narrow" w:cs="Arial"/>
          <w:sz w:val="24"/>
          <w:szCs w:val="24"/>
        </w:rPr>
        <w:t xml:space="preserve">wystawiane przez Wykonawcę </w:t>
      </w:r>
      <w:r w:rsidRPr="00A73DF5">
        <w:rPr>
          <w:rFonts w:ascii="Arial Narrow" w:hAnsi="Arial Narrow" w:cs="Arial"/>
          <w:sz w:val="24"/>
          <w:szCs w:val="24"/>
        </w:rPr>
        <w:t>oprócz elementów wyszczególnionych w ustawie o podatku od towarów i usług zawierają również dane identyfikacyjne według poniższego wzoru:</w:t>
      </w:r>
    </w:p>
    <w:p w:rsidR="000F642B" w:rsidRPr="00A73DF5" w:rsidRDefault="000F642B" w:rsidP="00A73DF5">
      <w:pPr>
        <w:shd w:val="clear" w:color="auto" w:fill="FFFFFF"/>
        <w:tabs>
          <w:tab w:val="left" w:pos="284"/>
          <w:tab w:val="left" w:pos="426"/>
          <w:tab w:val="left" w:pos="567"/>
        </w:tabs>
        <w:spacing w:before="0"/>
        <w:ind w:left="284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N</w:t>
      </w:r>
      <w:r w:rsidR="00BF4F3A" w:rsidRPr="00A73DF5">
        <w:rPr>
          <w:rFonts w:ascii="Arial Narrow" w:hAnsi="Arial Narrow" w:cs="Arial"/>
          <w:b/>
          <w:sz w:val="24"/>
          <w:szCs w:val="24"/>
        </w:rPr>
        <w:t xml:space="preserve">abywca: Gmina Miasto Włocławek, </w:t>
      </w:r>
      <w:r w:rsidR="00915C8B" w:rsidRPr="00A73DF5">
        <w:rPr>
          <w:rFonts w:ascii="Arial Narrow" w:hAnsi="Arial Narrow" w:cs="Arial"/>
          <w:b/>
          <w:sz w:val="24"/>
          <w:szCs w:val="24"/>
        </w:rPr>
        <w:t>Zielony Rynek 11/13,</w:t>
      </w:r>
      <w:r w:rsidRPr="00A73DF5">
        <w:rPr>
          <w:rFonts w:ascii="Arial Narrow" w:hAnsi="Arial Narrow" w:cs="Arial"/>
          <w:b/>
          <w:sz w:val="24"/>
          <w:szCs w:val="24"/>
        </w:rPr>
        <w:t xml:space="preserve"> 87-800 Włocławek</w:t>
      </w:r>
      <w:r w:rsidR="00915C8B" w:rsidRPr="00A73DF5">
        <w:rPr>
          <w:rFonts w:ascii="Arial Narrow" w:hAnsi="Arial Narrow" w:cs="Arial"/>
          <w:b/>
          <w:sz w:val="24"/>
          <w:szCs w:val="24"/>
        </w:rPr>
        <w:t xml:space="preserve">, </w:t>
      </w:r>
      <w:r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="00915C8B" w:rsidRPr="00A73DF5">
        <w:rPr>
          <w:rFonts w:ascii="Arial Narrow" w:hAnsi="Arial Narrow" w:cs="Arial"/>
          <w:b/>
          <w:sz w:val="24"/>
          <w:szCs w:val="24"/>
        </w:rPr>
        <w:t>NIP: 8883031255,</w:t>
      </w:r>
    </w:p>
    <w:p w:rsidR="000F642B" w:rsidRPr="00A73DF5" w:rsidRDefault="000F642B" w:rsidP="00A73DF5">
      <w:pPr>
        <w:shd w:val="clear" w:color="auto" w:fill="FFFFFF"/>
        <w:tabs>
          <w:tab w:val="left" w:pos="426"/>
          <w:tab w:val="left" w:pos="567"/>
          <w:tab w:val="left" w:pos="709"/>
        </w:tabs>
        <w:spacing w:before="0"/>
        <w:ind w:left="720" w:hanging="436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Odbiorca: Administracja Zasobów Komunalnych, ul. Ostrowska 30</w:t>
      </w:r>
      <w:r w:rsidR="00915C8B" w:rsidRPr="00A73DF5">
        <w:rPr>
          <w:rFonts w:ascii="Arial Narrow" w:hAnsi="Arial Narrow" w:cs="Arial"/>
          <w:b/>
          <w:sz w:val="24"/>
          <w:szCs w:val="24"/>
        </w:rPr>
        <w:t>,</w:t>
      </w:r>
      <w:r w:rsidRPr="00A73DF5">
        <w:rPr>
          <w:rFonts w:ascii="Arial Narrow" w:hAnsi="Arial Narrow" w:cs="Arial"/>
          <w:b/>
          <w:sz w:val="24"/>
          <w:szCs w:val="24"/>
        </w:rPr>
        <w:t xml:space="preserve"> 87-800 Włocławek.</w:t>
      </w:r>
    </w:p>
    <w:p w:rsidR="000F642B" w:rsidRPr="00A73DF5" w:rsidRDefault="00915C8B" w:rsidP="00A73DF5">
      <w:pPr>
        <w:pStyle w:val="Akapitzlist"/>
        <w:numPr>
          <w:ilvl w:val="0"/>
          <w:numId w:val="13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Adres Odbiorcy jest adresem do korespondencji.</w:t>
      </w:r>
    </w:p>
    <w:p w:rsidR="005B7AEE" w:rsidRPr="00A73DF5" w:rsidRDefault="005B7AEE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D01663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5B7AEE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8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Niniejsza umowa zostaje zawarta na czas określony, tj. od dnia </w:t>
      </w:r>
      <w:r w:rsidR="00095404">
        <w:rPr>
          <w:rFonts w:ascii="Arial Narrow" w:hAnsi="Arial Narrow" w:cs="Arial"/>
          <w:sz w:val="24"/>
          <w:szCs w:val="24"/>
        </w:rPr>
        <w:t>2</w:t>
      </w:r>
      <w:r w:rsidRPr="00A73DF5">
        <w:rPr>
          <w:rFonts w:ascii="Arial Narrow" w:hAnsi="Arial Narrow" w:cs="Arial"/>
          <w:sz w:val="24"/>
          <w:szCs w:val="24"/>
        </w:rPr>
        <w:t xml:space="preserve"> stycznia </w:t>
      </w:r>
      <w:r w:rsidR="00E33275" w:rsidRPr="00A73DF5">
        <w:rPr>
          <w:rFonts w:ascii="Arial Narrow" w:hAnsi="Arial Narrow" w:cs="Arial"/>
          <w:sz w:val="24"/>
          <w:szCs w:val="24"/>
        </w:rPr>
        <w:t>20</w:t>
      </w:r>
      <w:r w:rsidR="00095404">
        <w:rPr>
          <w:rFonts w:ascii="Arial Narrow" w:hAnsi="Arial Narrow" w:cs="Arial"/>
          <w:sz w:val="24"/>
          <w:szCs w:val="24"/>
        </w:rPr>
        <w:t>20</w:t>
      </w:r>
      <w:r w:rsidR="009F397C" w:rsidRPr="00A73DF5">
        <w:rPr>
          <w:rFonts w:ascii="Arial Narrow" w:hAnsi="Arial Narrow" w:cs="Arial"/>
          <w:sz w:val="24"/>
          <w:szCs w:val="24"/>
        </w:rPr>
        <w:t xml:space="preserve"> </w:t>
      </w:r>
      <w:r w:rsidR="00E66399" w:rsidRPr="00A73DF5">
        <w:rPr>
          <w:rFonts w:ascii="Arial Narrow" w:hAnsi="Arial Narrow" w:cs="Arial"/>
          <w:sz w:val="24"/>
          <w:szCs w:val="24"/>
        </w:rPr>
        <w:t>r.</w:t>
      </w:r>
      <w:r w:rsidR="00E33275" w:rsidRPr="00A73DF5">
        <w:rPr>
          <w:rFonts w:ascii="Arial Narrow" w:hAnsi="Arial Narrow" w:cs="Arial"/>
          <w:sz w:val="24"/>
          <w:szCs w:val="24"/>
        </w:rPr>
        <w:t xml:space="preserve"> </w:t>
      </w:r>
      <w:r w:rsidRPr="00A73DF5">
        <w:rPr>
          <w:rFonts w:ascii="Arial Narrow" w:hAnsi="Arial Narrow" w:cs="Arial"/>
          <w:sz w:val="24"/>
          <w:szCs w:val="24"/>
        </w:rPr>
        <w:t xml:space="preserve">do </w:t>
      </w:r>
      <w:r w:rsidR="00FA7357" w:rsidRPr="00A73DF5">
        <w:rPr>
          <w:rFonts w:ascii="Arial Narrow" w:hAnsi="Arial Narrow" w:cs="Arial"/>
          <w:sz w:val="24"/>
          <w:szCs w:val="24"/>
        </w:rPr>
        <w:t xml:space="preserve">dnia </w:t>
      </w:r>
      <w:r w:rsidRPr="00A73DF5">
        <w:rPr>
          <w:rFonts w:ascii="Arial Narrow" w:hAnsi="Arial Narrow" w:cs="Arial"/>
          <w:sz w:val="24"/>
          <w:szCs w:val="24"/>
        </w:rPr>
        <w:t xml:space="preserve">31 grudnia </w:t>
      </w:r>
      <w:r w:rsidR="00E33275" w:rsidRPr="00A73DF5">
        <w:rPr>
          <w:rFonts w:ascii="Arial Narrow" w:hAnsi="Arial Narrow" w:cs="Arial"/>
          <w:sz w:val="24"/>
          <w:szCs w:val="24"/>
        </w:rPr>
        <w:t>20</w:t>
      </w:r>
      <w:r w:rsidR="00095404">
        <w:rPr>
          <w:rFonts w:ascii="Arial Narrow" w:hAnsi="Arial Narrow" w:cs="Arial"/>
          <w:sz w:val="24"/>
          <w:szCs w:val="24"/>
        </w:rPr>
        <w:t>20</w:t>
      </w:r>
      <w:r w:rsidRPr="00A73DF5">
        <w:rPr>
          <w:rFonts w:ascii="Arial Narrow" w:hAnsi="Arial Narrow" w:cs="Arial"/>
          <w:sz w:val="24"/>
          <w:szCs w:val="24"/>
        </w:rPr>
        <w:t xml:space="preserve"> roku.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Niniejsza umowa może zostać rozwiązana przez każdą ze stron z zachowaniem miesięcznego okresu wypowiedzenia. Termin wypowiedzenia może zostać skrócony na mocy porozumienia stron.</w:t>
      </w:r>
    </w:p>
    <w:p w:rsidR="0031452E" w:rsidRPr="00A73DF5" w:rsidRDefault="0031452E" w:rsidP="00A73DF5">
      <w:pPr>
        <w:pStyle w:val="Akapitzlist"/>
        <w:numPr>
          <w:ilvl w:val="0"/>
          <w:numId w:val="6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Zamawiający może rozwiązać umowę w trybie natychmiastowym, bez zachowania okresu wypowiedzenia w przypadku:</w:t>
      </w:r>
    </w:p>
    <w:p w:rsidR="0031452E" w:rsidRPr="00A73DF5" w:rsidRDefault="0031452E" w:rsidP="00A73DF5">
      <w:pPr>
        <w:pStyle w:val="Akapitzlist"/>
        <w:numPr>
          <w:ilvl w:val="0"/>
          <w:numId w:val="1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zaprzestania wykonywania przez Wykonawc</w:t>
      </w:r>
      <w:r w:rsidR="007E09B9" w:rsidRPr="00A73DF5">
        <w:rPr>
          <w:rFonts w:ascii="Arial Narrow" w:hAnsi="Arial Narrow" w:cs="Arial"/>
          <w:sz w:val="24"/>
          <w:szCs w:val="24"/>
        </w:rPr>
        <w:t>ę prac objętych niniejszą umową,</w:t>
      </w:r>
    </w:p>
    <w:p w:rsidR="008664D7" w:rsidRPr="00A73DF5" w:rsidRDefault="0031452E" w:rsidP="00A73DF5">
      <w:pPr>
        <w:pStyle w:val="Akapitzlist"/>
        <w:numPr>
          <w:ilvl w:val="0"/>
          <w:numId w:val="1"/>
        </w:numPr>
        <w:spacing w:before="0"/>
        <w:ind w:left="567" w:hanging="283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powtarzających się niedokładności i uchybień</w:t>
      </w:r>
      <w:r w:rsidR="00F25ED3" w:rsidRPr="00A73DF5">
        <w:rPr>
          <w:rFonts w:ascii="Arial Narrow" w:hAnsi="Arial Narrow" w:cs="Arial"/>
          <w:sz w:val="24"/>
          <w:szCs w:val="24"/>
        </w:rPr>
        <w:t>,</w:t>
      </w:r>
      <w:r w:rsidRPr="00A73DF5">
        <w:rPr>
          <w:rFonts w:ascii="Arial Narrow" w:hAnsi="Arial Narrow" w:cs="Arial"/>
          <w:sz w:val="24"/>
          <w:szCs w:val="24"/>
        </w:rPr>
        <w:t xml:space="preserve"> po uprzednim trzykrotnym pisemnym upomnieniu Wykonawcy.</w:t>
      </w:r>
    </w:p>
    <w:p w:rsidR="00E76A8F" w:rsidRPr="00A73DF5" w:rsidRDefault="0031452E" w:rsidP="00F52674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8664D7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9</w:t>
      </w:r>
    </w:p>
    <w:p w:rsidR="00B839F6" w:rsidRPr="00A73DF5" w:rsidRDefault="00B839F6" w:rsidP="00A73DF5">
      <w:pPr>
        <w:widowControl w:val="0"/>
        <w:numPr>
          <w:ilvl w:val="0"/>
          <w:numId w:val="14"/>
        </w:numPr>
        <w:shd w:val="clear" w:color="auto" w:fill="FFFFFF"/>
        <w:suppressAutoHyphens/>
        <w:autoSpaceDN w:val="0"/>
        <w:spacing w:before="0"/>
        <w:ind w:left="284" w:hanging="284"/>
        <w:jc w:val="left"/>
        <w:rPr>
          <w:rFonts w:ascii="Arial Narrow" w:eastAsia="Tahoma" w:hAnsi="Arial Narrow" w:cs="Arial"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kern w:val="3"/>
          <w:sz w:val="24"/>
          <w:szCs w:val="24"/>
          <w:lang w:eastAsia="pl-PL"/>
        </w:rPr>
        <w:t>Wykonawca zobowiązuje się ponieść pełną odpowiedzialność cywilną, w szczególności za: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wynikłe z niesprawności będącego w jego dyspozycji sprzętu i wyposażenia,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 mieniu i na osobach wyrządzone z własnej winy oraz</w:t>
      </w:r>
      <w:r w:rsidR="00D23B8F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winy osób podlegających jego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kierownictwu, powstałe przy wykonywaniu przedmiotu umowy,</w:t>
      </w:r>
    </w:p>
    <w:p w:rsidR="00B839F6" w:rsidRPr="00A73DF5" w:rsidRDefault="00B839F6" w:rsidP="00A73DF5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spacing w:before="0"/>
        <w:ind w:left="284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szkody wynikłe z niewykonania lub nienależytego wykonania zobowiązania umownego.</w:t>
      </w:r>
    </w:p>
    <w:p w:rsidR="00B839F6" w:rsidRPr="00A73DF5" w:rsidRDefault="00B839F6" w:rsidP="00A73DF5">
      <w:pPr>
        <w:widowControl w:val="0"/>
        <w:numPr>
          <w:ilvl w:val="0"/>
          <w:numId w:val="14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0"/>
        <w:ind w:left="284" w:hanging="284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do posiadania aktualnej umowy ubezpieczenia od odpowiedzialności cywilnej za szkody, oraz następstwa nieszczęśliwych wypadków dotyczących pracowników i osób trzecich, a powstałych w związku ze świadczonymi usługami</w:t>
      </w:r>
      <w:r w:rsidR="0051597D" w:rsidRPr="00A73DF5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:rsidR="008664D7" w:rsidRPr="00A73DF5" w:rsidRDefault="008664D7" w:rsidP="00A73DF5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before="0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76A8F" w:rsidRPr="00A73DF5" w:rsidRDefault="00B839F6" w:rsidP="00F52674">
      <w:pPr>
        <w:widowControl w:val="0"/>
        <w:shd w:val="clear" w:color="auto" w:fill="FFFFFF"/>
        <w:suppressAutoHyphens/>
        <w:autoSpaceDN w:val="0"/>
        <w:spacing w:before="0"/>
        <w:jc w:val="center"/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 xml:space="preserve">§ </w:t>
      </w:r>
      <w:r w:rsidR="00D0594A"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>10</w:t>
      </w:r>
    </w:p>
    <w:p w:rsidR="00B839F6" w:rsidRPr="00A73DF5" w:rsidRDefault="00B839F6" w:rsidP="00A73DF5">
      <w:pPr>
        <w:widowControl w:val="0"/>
        <w:numPr>
          <w:ilvl w:val="0"/>
          <w:numId w:val="16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426" w:hanging="426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ustalają, że </w:t>
      </w:r>
      <w:r w:rsidR="004349B5" w:rsidRPr="00A73DF5">
        <w:rPr>
          <w:rFonts w:ascii="Arial Narrow" w:eastAsia="Times New Roman" w:hAnsi="Arial Narrow" w:cs="Arial"/>
          <w:sz w:val="24"/>
          <w:szCs w:val="24"/>
          <w:lang w:eastAsia="pl-PL"/>
        </w:rPr>
        <w:t>obowiązującą je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formą odszkodowań </w:t>
      </w:r>
      <w:r w:rsidR="004349B5" w:rsidRPr="00A73DF5">
        <w:rPr>
          <w:rFonts w:ascii="Arial Narrow" w:eastAsia="Times New Roman" w:hAnsi="Arial Narrow" w:cs="Arial"/>
          <w:sz w:val="24"/>
          <w:szCs w:val="24"/>
          <w:lang w:eastAsia="pl-PL"/>
        </w:rPr>
        <w:t>są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kary umowne z następujących tytułów:</w:t>
      </w:r>
    </w:p>
    <w:p w:rsidR="00B839F6" w:rsidRPr="00A73DF5" w:rsidRDefault="00373ABA" w:rsidP="00A73DF5">
      <w:pPr>
        <w:widowControl w:val="0"/>
        <w:numPr>
          <w:ilvl w:val="0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567" w:hanging="283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</w:t>
      </w:r>
      <w:r w:rsidR="00B839F6" w:rsidRPr="00A73DF5">
        <w:rPr>
          <w:rFonts w:ascii="Arial Narrow" w:eastAsia="Times New Roman" w:hAnsi="Arial Narrow" w:cs="Arial"/>
          <w:sz w:val="24"/>
          <w:szCs w:val="24"/>
          <w:lang w:eastAsia="pl-PL"/>
        </w:rPr>
        <w:t>płaci Zamawiającemu kary umowne w zł brutto:</w:t>
      </w:r>
    </w:p>
    <w:p w:rsidR="00B839F6" w:rsidRPr="00A73DF5" w:rsidRDefault="00B839F6" w:rsidP="00A73DF5">
      <w:pPr>
        <w:widowControl w:val="0"/>
        <w:numPr>
          <w:ilvl w:val="1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851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za zwłokę w wykonaniu przedmiotu umowy w wysokości 100</w:t>
      </w:r>
      <w:r w:rsidR="00B50956" w:rsidRPr="00A73DF5">
        <w:rPr>
          <w:rFonts w:ascii="Arial Narrow" w:eastAsia="Times New Roman" w:hAnsi="Arial Narrow" w:cs="Arial"/>
          <w:sz w:val="24"/>
          <w:szCs w:val="24"/>
          <w:lang w:eastAsia="pl-PL"/>
        </w:rPr>
        <w:t>,00</w:t>
      </w:r>
      <w:r w:rsidR="008664D7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zł za każdy dzień zwłoki,</w:t>
      </w:r>
    </w:p>
    <w:p w:rsidR="00B839F6" w:rsidRPr="00A73DF5" w:rsidRDefault="00B839F6" w:rsidP="00A73DF5">
      <w:pPr>
        <w:widowControl w:val="0"/>
        <w:numPr>
          <w:ilvl w:val="1"/>
          <w:numId w:val="17"/>
        </w:numPr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ind w:left="851" w:hanging="284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 tytułu odstąpienia od umowy z przyczyn zależnych od Wykon</w:t>
      </w:r>
      <w:r w:rsidR="004B258A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awcy w wysokości </w:t>
      </w:r>
      <w:r w:rsidR="00632A94" w:rsidRPr="00A73DF5">
        <w:rPr>
          <w:rFonts w:ascii="Arial Narrow" w:eastAsia="Times New Roman" w:hAnsi="Arial Narrow" w:cs="Arial"/>
          <w:sz w:val="24"/>
          <w:szCs w:val="24"/>
          <w:lang w:eastAsia="pl-PL"/>
        </w:rPr>
        <w:t>7</w:t>
      </w:r>
      <w:r w:rsidR="0029289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51597D" w:rsidRPr="00A73DF5">
        <w:rPr>
          <w:rFonts w:ascii="Arial Narrow" w:eastAsia="Times New Roman" w:hAnsi="Arial Narrow" w:cs="Arial"/>
          <w:sz w:val="24"/>
          <w:szCs w:val="24"/>
          <w:lang w:eastAsia="pl-PL"/>
        </w:rPr>
        <w:t>000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,00</w:t>
      </w:r>
      <w:r w:rsidR="008664D7" w:rsidRPr="00A73DF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A73DF5">
        <w:rPr>
          <w:rFonts w:ascii="Arial Narrow" w:eastAsia="Times New Roman" w:hAnsi="Arial Narrow" w:cs="Arial"/>
          <w:sz w:val="24"/>
          <w:szCs w:val="24"/>
          <w:lang w:eastAsia="pl-PL"/>
        </w:rPr>
        <w:t>zł.</w:t>
      </w:r>
    </w:p>
    <w:p w:rsidR="00B43804" w:rsidRPr="00A73DF5" w:rsidRDefault="00B43804" w:rsidP="00A73DF5">
      <w:pPr>
        <w:widowControl w:val="0"/>
        <w:shd w:val="clear" w:color="auto" w:fill="FFFFFF"/>
        <w:tabs>
          <w:tab w:val="left" w:pos="284"/>
        </w:tabs>
        <w:suppressAutoHyphens/>
        <w:autoSpaceDE w:val="0"/>
        <w:autoSpaceDN w:val="0"/>
        <w:adjustRightInd w:val="0"/>
        <w:spacing w:before="0"/>
        <w:jc w:val="left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76A8F" w:rsidRPr="00A73DF5" w:rsidRDefault="00FA7357" w:rsidP="006F67F1">
      <w:pPr>
        <w:widowControl w:val="0"/>
        <w:shd w:val="clear" w:color="auto" w:fill="FFFFFF"/>
        <w:suppressAutoHyphens/>
        <w:autoSpaceDN w:val="0"/>
        <w:spacing w:before="0"/>
        <w:jc w:val="center"/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</w:pPr>
      <w:r w:rsidRPr="00A73DF5">
        <w:rPr>
          <w:rFonts w:ascii="Arial Narrow" w:eastAsia="Tahoma" w:hAnsi="Arial Narrow" w:cs="Arial"/>
          <w:b/>
          <w:kern w:val="3"/>
          <w:sz w:val="24"/>
          <w:szCs w:val="24"/>
          <w:lang w:eastAsia="pl-PL"/>
        </w:rPr>
        <w:t>§ 11</w:t>
      </w:r>
    </w:p>
    <w:p w:rsidR="0031452E" w:rsidRPr="00A73DF5" w:rsidRDefault="0031452E" w:rsidP="00A73DF5">
      <w:pPr>
        <w:pStyle w:val="Akapitzlist"/>
        <w:numPr>
          <w:ilvl w:val="0"/>
          <w:numId w:val="7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 sprawach nieunormowanych niniejszą umową, mają zastosowanie przepisy Kodeksu Cywilnego.</w:t>
      </w:r>
    </w:p>
    <w:p w:rsidR="0031452E" w:rsidRPr="00A73DF5" w:rsidRDefault="0031452E" w:rsidP="00A73DF5">
      <w:pPr>
        <w:pStyle w:val="Akapitzlist"/>
        <w:numPr>
          <w:ilvl w:val="0"/>
          <w:numId w:val="7"/>
        </w:numPr>
        <w:spacing w:before="0"/>
        <w:ind w:left="284" w:hanging="284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Ewentualne spory powstałe na tle wykonywania przedmiotu umowy, strony rozstrzyga</w:t>
      </w:r>
      <w:r w:rsidR="006423C8" w:rsidRPr="00A73DF5">
        <w:rPr>
          <w:rFonts w:ascii="Arial Narrow" w:hAnsi="Arial Narrow" w:cs="Arial"/>
          <w:sz w:val="24"/>
          <w:szCs w:val="24"/>
        </w:rPr>
        <w:t xml:space="preserve">ją </w:t>
      </w:r>
      <w:r w:rsidRPr="00A73DF5">
        <w:rPr>
          <w:rFonts w:ascii="Arial Narrow" w:hAnsi="Arial Narrow" w:cs="Arial"/>
          <w:sz w:val="24"/>
          <w:szCs w:val="24"/>
        </w:rPr>
        <w:t xml:space="preserve">polubownie. W przypadku braku porozumienia spory rozstrzygane </w:t>
      </w:r>
      <w:r w:rsidR="006423C8" w:rsidRPr="00A73DF5">
        <w:rPr>
          <w:rFonts w:ascii="Arial Narrow" w:hAnsi="Arial Narrow" w:cs="Arial"/>
          <w:sz w:val="24"/>
          <w:szCs w:val="24"/>
        </w:rPr>
        <w:t>są</w:t>
      </w:r>
      <w:r w:rsidRPr="00A73DF5">
        <w:rPr>
          <w:rFonts w:ascii="Arial Narrow" w:hAnsi="Arial Narrow" w:cs="Arial"/>
          <w:sz w:val="24"/>
          <w:szCs w:val="24"/>
        </w:rPr>
        <w:t xml:space="preserve"> przez sąd właściwy dla Zamawiającego.</w:t>
      </w:r>
    </w:p>
    <w:p w:rsidR="000F5C73" w:rsidRPr="00A73DF5" w:rsidRDefault="000F5C73" w:rsidP="00A73DF5">
      <w:pPr>
        <w:spacing w:before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6F67F1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B43804" w:rsidRPr="00A73DF5">
        <w:rPr>
          <w:rFonts w:ascii="Arial Narrow" w:hAnsi="Arial Narrow" w:cs="Arial"/>
          <w:b/>
          <w:sz w:val="24"/>
          <w:szCs w:val="24"/>
        </w:rPr>
        <w:t xml:space="preserve"> </w:t>
      </w:r>
      <w:r w:rsidRPr="00A73DF5">
        <w:rPr>
          <w:rFonts w:ascii="Arial Narrow" w:hAnsi="Arial Narrow" w:cs="Arial"/>
          <w:b/>
          <w:sz w:val="24"/>
          <w:szCs w:val="24"/>
        </w:rPr>
        <w:t>1</w:t>
      </w:r>
      <w:r w:rsidR="00FA7357" w:rsidRPr="00A73DF5">
        <w:rPr>
          <w:rFonts w:ascii="Arial Narrow" w:hAnsi="Arial Narrow" w:cs="Arial"/>
          <w:b/>
          <w:sz w:val="24"/>
          <w:szCs w:val="24"/>
        </w:rPr>
        <w:t>2</w:t>
      </w:r>
    </w:p>
    <w:p w:rsidR="0031452E" w:rsidRPr="00A73DF5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>Wszelkie zmiany niniejszej umowy wymagają formy pisemnej pod rygorem nieważności.</w:t>
      </w:r>
    </w:p>
    <w:p w:rsidR="00B43804" w:rsidRPr="00A73DF5" w:rsidRDefault="00B43804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E76A8F" w:rsidRPr="00A73DF5" w:rsidRDefault="0031452E" w:rsidP="006F67F1">
      <w:pPr>
        <w:spacing w:before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§</w:t>
      </w:r>
      <w:r w:rsidR="00721044">
        <w:rPr>
          <w:rFonts w:ascii="Arial Narrow" w:hAnsi="Arial Narrow" w:cs="Arial"/>
          <w:b/>
          <w:sz w:val="24"/>
          <w:szCs w:val="24"/>
        </w:rPr>
        <w:t xml:space="preserve"> </w:t>
      </w:r>
      <w:bookmarkStart w:id="0" w:name="_GoBack"/>
      <w:bookmarkEnd w:id="0"/>
      <w:r w:rsidRPr="00A73DF5">
        <w:rPr>
          <w:rFonts w:ascii="Arial Narrow" w:hAnsi="Arial Narrow" w:cs="Arial"/>
          <w:b/>
          <w:sz w:val="24"/>
          <w:szCs w:val="24"/>
        </w:rPr>
        <w:t>1</w:t>
      </w:r>
      <w:r w:rsidR="00FA7357" w:rsidRPr="00A73DF5">
        <w:rPr>
          <w:rFonts w:ascii="Arial Narrow" w:hAnsi="Arial Narrow" w:cs="Arial"/>
          <w:b/>
          <w:sz w:val="24"/>
          <w:szCs w:val="24"/>
        </w:rPr>
        <w:t>3</w:t>
      </w:r>
    </w:p>
    <w:p w:rsidR="0031452E" w:rsidRPr="00A73DF5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  <w:r w:rsidRPr="00A73DF5">
        <w:rPr>
          <w:rFonts w:ascii="Arial Narrow" w:hAnsi="Arial Narrow" w:cs="Arial"/>
          <w:sz w:val="24"/>
          <w:szCs w:val="24"/>
        </w:rPr>
        <w:t xml:space="preserve">Umowę sporządzono w </w:t>
      </w:r>
      <w:r w:rsidR="00E33275" w:rsidRPr="00A73DF5">
        <w:rPr>
          <w:rFonts w:ascii="Arial Narrow" w:hAnsi="Arial Narrow" w:cs="Arial"/>
          <w:sz w:val="24"/>
          <w:szCs w:val="24"/>
        </w:rPr>
        <w:t>dwóch</w:t>
      </w:r>
      <w:r w:rsidRPr="00A73DF5">
        <w:rPr>
          <w:rFonts w:ascii="Arial Narrow" w:hAnsi="Arial Narrow" w:cs="Arial"/>
          <w:sz w:val="24"/>
          <w:szCs w:val="24"/>
        </w:rPr>
        <w:t xml:space="preserve"> jednobrzmiących egzemplarzach, </w:t>
      </w:r>
      <w:r w:rsidR="00E33275" w:rsidRPr="00A73DF5">
        <w:rPr>
          <w:rFonts w:ascii="Arial Narrow" w:hAnsi="Arial Narrow" w:cs="Arial"/>
          <w:sz w:val="24"/>
          <w:szCs w:val="24"/>
        </w:rPr>
        <w:t>po jednym dla każdej ze stron.</w:t>
      </w:r>
    </w:p>
    <w:p w:rsidR="0031452E" w:rsidRDefault="0031452E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6F67F1" w:rsidRPr="00A73DF5" w:rsidRDefault="006F67F1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B50956" w:rsidRPr="00A73DF5" w:rsidRDefault="00B50956" w:rsidP="00A73DF5">
      <w:pPr>
        <w:spacing w:before="0"/>
        <w:ind w:left="142" w:hanging="142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Załączniki: </w:t>
      </w:r>
    </w:p>
    <w:p w:rsidR="00B50956" w:rsidRPr="00A73DF5" w:rsidRDefault="00B50956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>1. Załącznik nr 1,</w:t>
      </w:r>
    </w:p>
    <w:p w:rsidR="00B50956" w:rsidRPr="00A73DF5" w:rsidRDefault="0099342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2. Załącznik nr 2, </w:t>
      </w:r>
    </w:p>
    <w:p w:rsidR="00993421" w:rsidRDefault="0099342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  <w:r w:rsidRPr="00A73DF5">
        <w:rPr>
          <w:rFonts w:ascii="Arial Narrow" w:hAnsi="Arial Narrow" w:cs="Arial"/>
          <w:sz w:val="18"/>
          <w:szCs w:val="18"/>
        </w:rPr>
        <w:t xml:space="preserve">3. </w:t>
      </w:r>
      <w:r w:rsidR="00EA1C7A" w:rsidRPr="00A73DF5">
        <w:rPr>
          <w:rFonts w:ascii="Arial Narrow" w:hAnsi="Arial Narrow" w:cs="Arial"/>
          <w:sz w:val="18"/>
          <w:szCs w:val="18"/>
        </w:rPr>
        <w:t>Załącznik nr 3.</w:t>
      </w:r>
    </w:p>
    <w:p w:rsidR="006F67F1" w:rsidRPr="00A73DF5" w:rsidRDefault="006F67F1" w:rsidP="00A73DF5">
      <w:pPr>
        <w:pStyle w:val="Akapitzlist"/>
        <w:spacing w:before="0"/>
        <w:ind w:hanging="720"/>
        <w:rPr>
          <w:rFonts w:ascii="Arial Narrow" w:hAnsi="Arial Narrow" w:cs="Arial"/>
          <w:sz w:val="18"/>
          <w:szCs w:val="18"/>
        </w:rPr>
      </w:pPr>
    </w:p>
    <w:p w:rsidR="00B50956" w:rsidRPr="00A73DF5" w:rsidRDefault="00B50956" w:rsidP="00A73DF5">
      <w:pPr>
        <w:pStyle w:val="Akapitzlist"/>
        <w:spacing w:before="0"/>
        <w:ind w:left="0"/>
        <w:rPr>
          <w:rFonts w:ascii="Arial Narrow" w:hAnsi="Arial Narrow" w:cs="Arial"/>
          <w:sz w:val="24"/>
          <w:szCs w:val="24"/>
        </w:rPr>
      </w:pPr>
    </w:p>
    <w:p w:rsidR="0031452E" w:rsidRPr="00A73DF5" w:rsidRDefault="00993421" w:rsidP="00A73DF5">
      <w:pPr>
        <w:pStyle w:val="Akapitzlist"/>
        <w:spacing w:before="0"/>
        <w:ind w:left="0"/>
        <w:jc w:val="center"/>
        <w:rPr>
          <w:rFonts w:ascii="Arial Narrow" w:hAnsi="Arial Narrow" w:cs="Arial"/>
          <w:b/>
          <w:sz w:val="24"/>
          <w:szCs w:val="24"/>
        </w:rPr>
      </w:pPr>
      <w:r w:rsidRPr="00A73DF5">
        <w:rPr>
          <w:rFonts w:ascii="Arial Narrow" w:hAnsi="Arial Narrow" w:cs="Arial"/>
          <w:b/>
          <w:sz w:val="24"/>
          <w:szCs w:val="24"/>
        </w:rPr>
        <w:t>ZAMAWIAJĄCY :</w:t>
      </w:r>
      <w:r w:rsidRPr="00A73DF5">
        <w:rPr>
          <w:rFonts w:ascii="Arial Narrow" w:hAnsi="Arial Narrow" w:cs="Arial"/>
          <w:b/>
          <w:sz w:val="24"/>
          <w:szCs w:val="24"/>
        </w:rPr>
        <w:tab/>
        <w:t xml:space="preserve">                         </w:t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</w:r>
      <w:r w:rsidR="0031452E" w:rsidRPr="00A73DF5">
        <w:rPr>
          <w:rFonts w:ascii="Arial Narrow" w:hAnsi="Arial Narrow" w:cs="Arial"/>
          <w:b/>
          <w:sz w:val="24"/>
          <w:szCs w:val="24"/>
        </w:rPr>
        <w:tab/>
        <w:t>WYKONAWCA:</w:t>
      </w:r>
    </w:p>
    <w:p w:rsidR="008325D4" w:rsidRDefault="008325D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p w:rsidR="00AF4064" w:rsidRDefault="00AF406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p w:rsidR="00AF4064" w:rsidRPr="00A73DF5" w:rsidRDefault="00AF4064" w:rsidP="00A73DF5">
      <w:pPr>
        <w:spacing w:before="0"/>
        <w:ind w:firstLine="709"/>
        <w:jc w:val="left"/>
        <w:rPr>
          <w:rFonts w:ascii="Arial Narrow" w:hAnsi="Arial Narrow"/>
          <w:b/>
          <w:sz w:val="24"/>
          <w:szCs w:val="24"/>
        </w:rPr>
      </w:pPr>
    </w:p>
    <w:sectPr w:rsidR="00AF4064" w:rsidRPr="00A73D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80" w:rsidRDefault="00B16D80" w:rsidP="0031452E">
      <w:pPr>
        <w:spacing w:before="0" w:line="240" w:lineRule="auto"/>
      </w:pPr>
      <w:r>
        <w:separator/>
      </w:r>
    </w:p>
  </w:endnote>
  <w:endnote w:type="continuationSeparator" w:id="0">
    <w:p w:rsidR="00B16D80" w:rsidRDefault="00B16D80" w:rsidP="0031452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098085"/>
      <w:docPartObj>
        <w:docPartGallery w:val="Page Numbers (Bottom of Page)"/>
        <w:docPartUnique/>
      </w:docPartObj>
    </w:sdtPr>
    <w:sdtEndPr/>
    <w:sdtContent>
      <w:p w:rsidR="0031452E" w:rsidRDefault="003145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044">
          <w:rPr>
            <w:noProof/>
          </w:rPr>
          <w:t>4</w:t>
        </w:r>
        <w:r>
          <w:fldChar w:fldCharType="end"/>
        </w:r>
      </w:p>
    </w:sdtContent>
  </w:sdt>
  <w:p w:rsidR="0031452E" w:rsidRDefault="003145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80" w:rsidRDefault="00B16D80" w:rsidP="0031452E">
      <w:pPr>
        <w:spacing w:before="0" w:line="240" w:lineRule="auto"/>
      </w:pPr>
      <w:r>
        <w:separator/>
      </w:r>
    </w:p>
  </w:footnote>
  <w:footnote w:type="continuationSeparator" w:id="0">
    <w:p w:rsidR="00B16D80" w:rsidRDefault="00B16D80" w:rsidP="0031452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377"/>
    <w:multiLevelType w:val="hybridMultilevel"/>
    <w:tmpl w:val="1818C1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663DE"/>
    <w:multiLevelType w:val="hybridMultilevel"/>
    <w:tmpl w:val="1C600002"/>
    <w:lvl w:ilvl="0" w:tplc="204C7A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4A6D"/>
    <w:multiLevelType w:val="hybridMultilevel"/>
    <w:tmpl w:val="963E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50EB"/>
    <w:multiLevelType w:val="hybridMultilevel"/>
    <w:tmpl w:val="12908828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" w15:restartNumberingAfterBreak="0">
    <w:nsid w:val="26C168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7867ABD"/>
    <w:multiLevelType w:val="multilevel"/>
    <w:tmpl w:val="A67ECBC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57E7261"/>
    <w:multiLevelType w:val="hybridMultilevel"/>
    <w:tmpl w:val="9572B5E0"/>
    <w:lvl w:ilvl="0" w:tplc="BF2EEA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04265"/>
    <w:multiLevelType w:val="hybridMultilevel"/>
    <w:tmpl w:val="3780B9C2"/>
    <w:lvl w:ilvl="0" w:tplc="C054CF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70A14"/>
    <w:multiLevelType w:val="hybridMultilevel"/>
    <w:tmpl w:val="C762A0DA"/>
    <w:lvl w:ilvl="0" w:tplc="6D40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A74307"/>
    <w:multiLevelType w:val="hybridMultilevel"/>
    <w:tmpl w:val="6DEC7A64"/>
    <w:lvl w:ilvl="0" w:tplc="F28C87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4445A"/>
    <w:multiLevelType w:val="hybridMultilevel"/>
    <w:tmpl w:val="01F0AC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074905"/>
    <w:multiLevelType w:val="hybridMultilevel"/>
    <w:tmpl w:val="07F8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50403"/>
    <w:multiLevelType w:val="hybridMultilevel"/>
    <w:tmpl w:val="2A14A542"/>
    <w:lvl w:ilvl="0" w:tplc="85FC8260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 w:hint="default"/>
        <w:b w:val="0"/>
        <w:i w:val="0"/>
        <w:outline w:val="0"/>
        <w:shadow w:val="0"/>
        <w:emboss w:val="0"/>
        <w:imprint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CB28FE"/>
    <w:multiLevelType w:val="hybridMultilevel"/>
    <w:tmpl w:val="50EE2F16"/>
    <w:lvl w:ilvl="0" w:tplc="DA06D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1CA335E"/>
    <w:multiLevelType w:val="hybridMultilevel"/>
    <w:tmpl w:val="27B49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15081"/>
    <w:multiLevelType w:val="hybridMultilevel"/>
    <w:tmpl w:val="46D6E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2550F"/>
    <w:multiLevelType w:val="hybridMultilevel"/>
    <w:tmpl w:val="D64467E8"/>
    <w:lvl w:ilvl="0" w:tplc="FDBCA6D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F24F1"/>
    <w:multiLevelType w:val="hybridMultilevel"/>
    <w:tmpl w:val="481AA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45456"/>
    <w:multiLevelType w:val="hybridMultilevel"/>
    <w:tmpl w:val="C8F28B16"/>
    <w:lvl w:ilvl="0" w:tplc="388CC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6"/>
  </w:num>
  <w:num w:numId="5">
    <w:abstractNumId w:val="7"/>
  </w:num>
  <w:num w:numId="6">
    <w:abstractNumId w:val="18"/>
  </w:num>
  <w:num w:numId="7">
    <w:abstractNumId w:val="2"/>
  </w:num>
  <w:num w:numId="8">
    <w:abstractNumId w:val="1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4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52E"/>
    <w:rsid w:val="00007867"/>
    <w:rsid w:val="00012253"/>
    <w:rsid w:val="00012485"/>
    <w:rsid w:val="000432E5"/>
    <w:rsid w:val="00061D5B"/>
    <w:rsid w:val="00073477"/>
    <w:rsid w:val="00076593"/>
    <w:rsid w:val="0008120D"/>
    <w:rsid w:val="000833DA"/>
    <w:rsid w:val="00095404"/>
    <w:rsid w:val="000A5867"/>
    <w:rsid w:val="000C4FF8"/>
    <w:rsid w:val="000E2F2A"/>
    <w:rsid w:val="000E65FD"/>
    <w:rsid w:val="000F5C73"/>
    <w:rsid w:val="000F642B"/>
    <w:rsid w:val="001115DA"/>
    <w:rsid w:val="00152093"/>
    <w:rsid w:val="00175D5C"/>
    <w:rsid w:val="00183BD5"/>
    <w:rsid w:val="001B14C2"/>
    <w:rsid w:val="001E3488"/>
    <w:rsid w:val="00203357"/>
    <w:rsid w:val="00204E75"/>
    <w:rsid w:val="0020563E"/>
    <w:rsid w:val="00251CC6"/>
    <w:rsid w:val="00252800"/>
    <w:rsid w:val="00256AE3"/>
    <w:rsid w:val="0029289A"/>
    <w:rsid w:val="002939E2"/>
    <w:rsid w:val="002E1594"/>
    <w:rsid w:val="002E460C"/>
    <w:rsid w:val="002F09CB"/>
    <w:rsid w:val="00312D64"/>
    <w:rsid w:val="0031452E"/>
    <w:rsid w:val="00324FB3"/>
    <w:rsid w:val="00327D84"/>
    <w:rsid w:val="00347F47"/>
    <w:rsid w:val="0036512E"/>
    <w:rsid w:val="00370B8A"/>
    <w:rsid w:val="00373ABA"/>
    <w:rsid w:val="00377673"/>
    <w:rsid w:val="003928EE"/>
    <w:rsid w:val="00397060"/>
    <w:rsid w:val="003A62E1"/>
    <w:rsid w:val="003C18B4"/>
    <w:rsid w:val="003D00E5"/>
    <w:rsid w:val="003E7CB4"/>
    <w:rsid w:val="00401AD0"/>
    <w:rsid w:val="00403E6F"/>
    <w:rsid w:val="004058FF"/>
    <w:rsid w:val="004110FF"/>
    <w:rsid w:val="0042464D"/>
    <w:rsid w:val="004349B5"/>
    <w:rsid w:val="00437902"/>
    <w:rsid w:val="00437F2A"/>
    <w:rsid w:val="004463A1"/>
    <w:rsid w:val="00447C9C"/>
    <w:rsid w:val="00472ED6"/>
    <w:rsid w:val="00481B2E"/>
    <w:rsid w:val="004A4FCE"/>
    <w:rsid w:val="004B258A"/>
    <w:rsid w:val="004C037A"/>
    <w:rsid w:val="0051597D"/>
    <w:rsid w:val="0052051C"/>
    <w:rsid w:val="00531456"/>
    <w:rsid w:val="00563F02"/>
    <w:rsid w:val="0056621A"/>
    <w:rsid w:val="00570961"/>
    <w:rsid w:val="00580A95"/>
    <w:rsid w:val="0059568A"/>
    <w:rsid w:val="005B24E0"/>
    <w:rsid w:val="005B7AEE"/>
    <w:rsid w:val="005C3B96"/>
    <w:rsid w:val="005D0B06"/>
    <w:rsid w:val="00616F32"/>
    <w:rsid w:val="00631BFE"/>
    <w:rsid w:val="00632A94"/>
    <w:rsid w:val="006423C8"/>
    <w:rsid w:val="0066266C"/>
    <w:rsid w:val="00671E6F"/>
    <w:rsid w:val="00675213"/>
    <w:rsid w:val="006A0EFE"/>
    <w:rsid w:val="006C248D"/>
    <w:rsid w:val="006D54F9"/>
    <w:rsid w:val="006F67F1"/>
    <w:rsid w:val="00721044"/>
    <w:rsid w:val="00741B3A"/>
    <w:rsid w:val="007510BF"/>
    <w:rsid w:val="00772DB8"/>
    <w:rsid w:val="007A76EC"/>
    <w:rsid w:val="007B1AB9"/>
    <w:rsid w:val="007B638A"/>
    <w:rsid w:val="007E09B9"/>
    <w:rsid w:val="00811928"/>
    <w:rsid w:val="00817287"/>
    <w:rsid w:val="00824291"/>
    <w:rsid w:val="00831C23"/>
    <w:rsid w:val="008325D4"/>
    <w:rsid w:val="008367F2"/>
    <w:rsid w:val="008664D7"/>
    <w:rsid w:val="00871803"/>
    <w:rsid w:val="008939CB"/>
    <w:rsid w:val="008B47BC"/>
    <w:rsid w:val="008B6B07"/>
    <w:rsid w:val="008B6FF2"/>
    <w:rsid w:val="008C02D1"/>
    <w:rsid w:val="008C1D75"/>
    <w:rsid w:val="008C6B1E"/>
    <w:rsid w:val="008C74C4"/>
    <w:rsid w:val="009069B3"/>
    <w:rsid w:val="00915C8B"/>
    <w:rsid w:val="00970787"/>
    <w:rsid w:val="00993421"/>
    <w:rsid w:val="009C33C0"/>
    <w:rsid w:val="009D3280"/>
    <w:rsid w:val="009D5C1E"/>
    <w:rsid w:val="009E13AC"/>
    <w:rsid w:val="009E1FE1"/>
    <w:rsid w:val="009F397C"/>
    <w:rsid w:val="009F3ADC"/>
    <w:rsid w:val="00A32D8B"/>
    <w:rsid w:val="00A73DF5"/>
    <w:rsid w:val="00A7515C"/>
    <w:rsid w:val="00AA13B3"/>
    <w:rsid w:val="00AB23FD"/>
    <w:rsid w:val="00AB7849"/>
    <w:rsid w:val="00AF4064"/>
    <w:rsid w:val="00B125C4"/>
    <w:rsid w:val="00B1688F"/>
    <w:rsid w:val="00B16D80"/>
    <w:rsid w:val="00B23F65"/>
    <w:rsid w:val="00B3217B"/>
    <w:rsid w:val="00B40172"/>
    <w:rsid w:val="00B43804"/>
    <w:rsid w:val="00B50956"/>
    <w:rsid w:val="00B76567"/>
    <w:rsid w:val="00B839F6"/>
    <w:rsid w:val="00B96BBF"/>
    <w:rsid w:val="00BC77D6"/>
    <w:rsid w:val="00BC7C9F"/>
    <w:rsid w:val="00BE4C2A"/>
    <w:rsid w:val="00BF2650"/>
    <w:rsid w:val="00BF4F3A"/>
    <w:rsid w:val="00C03E1A"/>
    <w:rsid w:val="00C11B98"/>
    <w:rsid w:val="00C529DE"/>
    <w:rsid w:val="00C6632E"/>
    <w:rsid w:val="00C81717"/>
    <w:rsid w:val="00C81B66"/>
    <w:rsid w:val="00CA5039"/>
    <w:rsid w:val="00CB225E"/>
    <w:rsid w:val="00CE15C6"/>
    <w:rsid w:val="00D01663"/>
    <w:rsid w:val="00D0594A"/>
    <w:rsid w:val="00D12AE6"/>
    <w:rsid w:val="00D17135"/>
    <w:rsid w:val="00D23B8F"/>
    <w:rsid w:val="00D2775D"/>
    <w:rsid w:val="00D376D6"/>
    <w:rsid w:val="00D40158"/>
    <w:rsid w:val="00D842B8"/>
    <w:rsid w:val="00D904D6"/>
    <w:rsid w:val="00DB73C2"/>
    <w:rsid w:val="00DD19D9"/>
    <w:rsid w:val="00DE3535"/>
    <w:rsid w:val="00E14BA7"/>
    <w:rsid w:val="00E237A1"/>
    <w:rsid w:val="00E33275"/>
    <w:rsid w:val="00E46A99"/>
    <w:rsid w:val="00E57568"/>
    <w:rsid w:val="00E60331"/>
    <w:rsid w:val="00E615B5"/>
    <w:rsid w:val="00E66399"/>
    <w:rsid w:val="00E70F24"/>
    <w:rsid w:val="00E7267E"/>
    <w:rsid w:val="00E76A8F"/>
    <w:rsid w:val="00E828B8"/>
    <w:rsid w:val="00E872F6"/>
    <w:rsid w:val="00E92CEA"/>
    <w:rsid w:val="00EA1C7A"/>
    <w:rsid w:val="00EC222C"/>
    <w:rsid w:val="00F00EBE"/>
    <w:rsid w:val="00F214C6"/>
    <w:rsid w:val="00F25ED3"/>
    <w:rsid w:val="00F30EBC"/>
    <w:rsid w:val="00F342A0"/>
    <w:rsid w:val="00F40B3E"/>
    <w:rsid w:val="00F52674"/>
    <w:rsid w:val="00F5743B"/>
    <w:rsid w:val="00F66281"/>
    <w:rsid w:val="00F858FE"/>
    <w:rsid w:val="00F90742"/>
    <w:rsid w:val="00FA5AA5"/>
    <w:rsid w:val="00FA7357"/>
    <w:rsid w:val="00FB3CD5"/>
    <w:rsid w:val="00FD1DD4"/>
    <w:rsid w:val="00FD33E9"/>
    <w:rsid w:val="00FD7B35"/>
    <w:rsid w:val="00FE6592"/>
    <w:rsid w:val="00FF0BD5"/>
    <w:rsid w:val="00FF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277EE-CAFE-4631-9929-9A144AE9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452E"/>
    <w:pPr>
      <w:spacing w:before="120" w:after="0" w:line="36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45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52E"/>
  </w:style>
  <w:style w:type="paragraph" w:styleId="Stopka">
    <w:name w:val="footer"/>
    <w:basedOn w:val="Normalny"/>
    <w:link w:val="StopkaZnak"/>
    <w:uiPriority w:val="99"/>
    <w:unhideWhenUsed/>
    <w:rsid w:val="003145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52E"/>
  </w:style>
  <w:style w:type="paragraph" w:styleId="Akapitzlist">
    <w:name w:val="List Paragraph"/>
    <w:basedOn w:val="Normalny"/>
    <w:uiPriority w:val="34"/>
    <w:qFormat/>
    <w:rsid w:val="0031452E"/>
    <w:pPr>
      <w:ind w:left="720"/>
      <w:contextualSpacing/>
    </w:pPr>
  </w:style>
  <w:style w:type="paragraph" w:customStyle="1" w:styleId="Standard">
    <w:name w:val="Standard"/>
    <w:rsid w:val="003145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56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568"/>
    <w:rPr>
      <w:rFonts w:ascii="Segoe UI" w:eastAsia="Calibri" w:hAnsi="Segoe UI" w:cs="Segoe UI"/>
      <w:sz w:val="18"/>
      <w:szCs w:val="18"/>
    </w:rPr>
  </w:style>
  <w:style w:type="character" w:customStyle="1" w:styleId="apple-style-span">
    <w:name w:val="apple-style-span"/>
    <w:rsid w:val="00D2775D"/>
  </w:style>
  <w:style w:type="character" w:styleId="Pogrubienie">
    <w:name w:val="Strong"/>
    <w:basedOn w:val="Domylnaczcionkaakapitu"/>
    <w:uiPriority w:val="22"/>
    <w:qFormat/>
    <w:rsid w:val="003C18B4"/>
    <w:rPr>
      <w:b/>
      <w:bCs/>
    </w:rPr>
  </w:style>
  <w:style w:type="character" w:customStyle="1" w:styleId="text2">
    <w:name w:val="text2"/>
    <w:rsid w:val="00256AE3"/>
  </w:style>
  <w:style w:type="paragraph" w:customStyle="1" w:styleId="Textbodyindent">
    <w:name w:val="Text body indent"/>
    <w:basedOn w:val="Standard"/>
    <w:rsid w:val="00073477"/>
    <w:pPr>
      <w:ind w:left="360"/>
    </w:pPr>
    <w:rPr>
      <w:color w:val="000000"/>
      <w:sz w:val="28"/>
    </w:rPr>
  </w:style>
  <w:style w:type="paragraph" w:customStyle="1" w:styleId="Default">
    <w:name w:val="Default"/>
    <w:rsid w:val="004A4F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7</cp:revision>
  <cp:lastPrinted>2019-11-19T12:24:00Z</cp:lastPrinted>
  <dcterms:created xsi:type="dcterms:W3CDTF">2018-12-04T15:26:00Z</dcterms:created>
  <dcterms:modified xsi:type="dcterms:W3CDTF">2019-11-19T12:24:00Z</dcterms:modified>
</cp:coreProperties>
</file>